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小标宋" w:hAnsi="仿宋_GB2312" w:eastAsia="小标宋" w:cs="仿宋_GB2312"/>
          <w:bCs/>
          <w:spacing w:val="-8"/>
          <w:sz w:val="40"/>
          <w:szCs w:val="40"/>
        </w:rPr>
      </w:pPr>
      <w:r>
        <w:rPr>
          <w:rFonts w:hint="eastAsia" w:ascii="小标宋" w:hAnsi="仿宋_GB2312" w:eastAsia="小标宋" w:cs="仿宋_GB2312"/>
          <w:bCs/>
          <w:spacing w:val="-8"/>
          <w:sz w:val="40"/>
          <w:szCs w:val="40"/>
        </w:rPr>
        <w:t>附件</w:t>
      </w:r>
    </w:p>
    <w:p>
      <w:pPr>
        <w:spacing w:line="600" w:lineRule="exact"/>
        <w:jc w:val="center"/>
        <w:rPr>
          <w:rFonts w:ascii="小标宋" w:hAnsi="仿宋_GB2312" w:eastAsia="小标宋" w:cs="仿宋_GB2312"/>
          <w:bCs/>
          <w:spacing w:val="-8"/>
          <w:sz w:val="40"/>
          <w:szCs w:val="40"/>
        </w:rPr>
      </w:pPr>
      <w:r>
        <w:rPr>
          <w:rFonts w:hint="eastAsia" w:ascii="小标宋" w:hAnsi="仿宋_GB2312" w:eastAsia="小标宋" w:cs="仿宋_GB2312"/>
          <w:bCs/>
          <w:spacing w:val="-8"/>
          <w:sz w:val="40"/>
          <w:szCs w:val="40"/>
        </w:rPr>
        <w:t>“数字经济与企业转型发展”</w:t>
      </w:r>
    </w:p>
    <w:p>
      <w:pPr>
        <w:spacing w:line="600" w:lineRule="exact"/>
        <w:jc w:val="center"/>
        <w:rPr>
          <w:rFonts w:ascii="小标宋" w:hAnsi="仿宋_GB2312" w:eastAsia="小标宋" w:cs="仿宋_GB2312"/>
          <w:bCs/>
          <w:spacing w:val="-8"/>
          <w:sz w:val="40"/>
          <w:szCs w:val="40"/>
        </w:rPr>
      </w:pPr>
      <w:r>
        <w:rPr>
          <w:rFonts w:ascii="小标宋" w:hAnsi="仿宋_GB2312" w:eastAsia="小标宋" w:cs="仿宋_GB2312"/>
          <w:bCs/>
          <w:spacing w:val="-8"/>
          <w:sz w:val="40"/>
          <w:szCs w:val="40"/>
        </w:rPr>
        <w:t>高级研修班</w:t>
      </w:r>
      <w:r>
        <w:rPr>
          <w:rFonts w:hint="eastAsia" w:ascii="小标宋" w:hAnsi="仿宋_GB2312" w:eastAsia="小标宋" w:cs="仿宋_GB2312"/>
          <w:bCs/>
          <w:spacing w:val="-8"/>
          <w:sz w:val="40"/>
          <w:szCs w:val="40"/>
        </w:rPr>
        <w:t>报名表</w:t>
      </w:r>
    </w:p>
    <w:p>
      <w:pPr>
        <w:adjustRightInd w:val="0"/>
        <w:snapToGrid w:val="0"/>
        <w:spacing w:line="500" w:lineRule="exact"/>
        <w:jc w:val="center"/>
        <w:rPr>
          <w:rFonts w:ascii="方正粗黑宋简体" w:hAnsi="方正粗黑宋简体" w:eastAsia="方正粗黑宋简体"/>
          <w:kern w:val="0"/>
          <w:sz w:val="36"/>
          <w:szCs w:val="36"/>
        </w:rPr>
      </w:pPr>
    </w:p>
    <w:p>
      <w:pPr>
        <w:snapToGrid w:val="0"/>
        <w:spacing w:line="276" w:lineRule="auto"/>
        <w:ind w:firstLine="140" w:firstLineChars="50"/>
        <w:rPr>
          <w:rFonts w:ascii="仿宋_GB2312" w:hAnsi="华文仿宋"/>
          <w:sz w:val="28"/>
          <w:szCs w:val="28"/>
        </w:rPr>
      </w:pPr>
      <w:r>
        <w:rPr>
          <w:rFonts w:hint="eastAsia" w:ascii="仿宋_GB2312" w:hAnsi="华文仿宋" w:cs="仿宋_GB2312"/>
          <w:sz w:val="28"/>
          <w:szCs w:val="28"/>
        </w:rPr>
        <w:t>填报单位（盖章）：               填表时间：    年   月   日</w:t>
      </w:r>
    </w:p>
    <w:tbl>
      <w:tblPr>
        <w:tblStyle w:val="3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472"/>
        <w:gridCol w:w="1549"/>
        <w:gridCol w:w="1284"/>
        <w:gridCol w:w="112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姓名</w:t>
            </w:r>
          </w:p>
        </w:tc>
        <w:tc>
          <w:tcPr>
            <w:tcW w:w="844" w:type="pct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  <w:tc>
          <w:tcPr>
            <w:tcW w:w="888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性别</w:t>
            </w:r>
          </w:p>
        </w:tc>
        <w:tc>
          <w:tcPr>
            <w:tcW w:w="736" w:type="pct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民族</w:t>
            </w:r>
          </w:p>
        </w:tc>
        <w:tc>
          <w:tcPr>
            <w:tcW w:w="660" w:type="pct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职务</w:t>
            </w:r>
          </w:p>
        </w:tc>
        <w:tc>
          <w:tcPr>
            <w:tcW w:w="1732" w:type="pct"/>
            <w:gridSpan w:val="2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  <w:tc>
          <w:tcPr>
            <w:tcW w:w="736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职称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出生年月</w:t>
            </w:r>
          </w:p>
        </w:tc>
        <w:tc>
          <w:tcPr>
            <w:tcW w:w="844" w:type="pct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  <w:tc>
          <w:tcPr>
            <w:tcW w:w="888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手机号码</w:t>
            </w:r>
          </w:p>
        </w:tc>
        <w:tc>
          <w:tcPr>
            <w:tcW w:w="2039" w:type="pct"/>
            <w:gridSpan w:val="3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/>
                <w:sz w:val="30"/>
                <w:szCs w:val="30"/>
              </w:rPr>
              <w:t>邮箱</w:t>
            </w:r>
          </w:p>
        </w:tc>
        <w:tc>
          <w:tcPr>
            <w:tcW w:w="1732" w:type="pct"/>
            <w:gridSpan w:val="2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  <w:tc>
          <w:tcPr>
            <w:tcW w:w="736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微信号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身份证号码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工作单位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从事工作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通信地址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到达时间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是否统一住宿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是否需要认证专业技术人员继续教育学时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29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华文仿宋"/>
                <w:sz w:val="30"/>
                <w:szCs w:val="30"/>
              </w:rPr>
            </w:pPr>
            <w:r>
              <w:rPr>
                <w:rFonts w:hint="eastAsia" w:ascii="仿宋_GB2312" w:hAnsi="华文仿宋" w:cs="仿宋_GB2312"/>
                <w:sz w:val="30"/>
                <w:szCs w:val="30"/>
              </w:rPr>
              <w:t>备注</w:t>
            </w:r>
          </w:p>
        </w:tc>
        <w:tc>
          <w:tcPr>
            <w:tcW w:w="3771" w:type="pct"/>
            <w:gridSpan w:val="5"/>
            <w:vAlign w:val="center"/>
          </w:tcPr>
          <w:p>
            <w:pPr>
              <w:snapToGrid w:val="0"/>
              <w:spacing w:line="400" w:lineRule="exact"/>
              <w:ind w:firstLine="600" w:firstLineChars="200"/>
              <w:jc w:val="center"/>
              <w:rPr>
                <w:rFonts w:ascii="仿宋_GB2312" w:hAnsi="华文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969592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2B1B1564"/>
    <w:rsid w:val="2B1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2023-11-07T02:37:00Z</dcterms:created>
  <dc:creator>Lenovo</dc:creator>
  <cp:lastModifiedBy>Lenovo</cp:lastModifiedBy>
  <dcterms:modified xsi:type="dcterms:W3CDTF">2023-11-07T02:37:56Z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63F2E32B73C547599B4363B87599C63A_11</vt:lpwstr>
  </property>
</Properties>
</file>