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085FA">
      <w:pPr>
        <w:jc w:val="center"/>
        <w:rPr>
          <w:rFonts w:hint="eastAsia" w:ascii="文泉驿微米黑" w:hAnsi="文泉驿微米黑" w:eastAsia="文泉驿微米黑" w:cs="文泉驿微米黑"/>
          <w:b/>
          <w:sz w:val="36"/>
          <w:szCs w:val="36"/>
        </w:rPr>
      </w:pPr>
      <w:r>
        <w:rPr>
          <w:rFonts w:hint="eastAsia" w:ascii="文泉驿微米黑" w:hAnsi="文泉驿微米黑" w:eastAsia="文泉驿微米黑" w:cs="文泉驿微米黑"/>
          <w:b/>
          <w:sz w:val="36"/>
          <w:szCs w:val="36"/>
        </w:rPr>
        <w:t>江西财经大学继续教育学院培训合作机构申请表</w:t>
      </w:r>
    </w:p>
    <w:p w14:paraId="4246BD2A">
      <w:pPr>
        <w:keepNext w:val="0"/>
        <w:keepLines w:val="0"/>
        <w:pageBreakBefore w:val="0"/>
        <w:widowControl w:val="0"/>
        <w:kinsoku/>
        <w:wordWrap/>
        <w:overflowPunct/>
        <w:topLinePunct w:val="0"/>
        <w:autoSpaceDE/>
        <w:autoSpaceDN/>
        <w:bidi w:val="0"/>
        <w:adjustRightInd/>
        <w:snapToGrid/>
        <w:spacing w:before="313" w:beforeLines="100" w:line="360" w:lineRule="auto"/>
        <w:ind w:firstLine="0" w:firstLineChars="0"/>
        <w:textAlignment w:val="auto"/>
        <w:rPr>
          <w:rFonts w:hint="eastAsia" w:ascii="宋体" w:hAnsi="宋体"/>
          <w:b/>
          <w:bCs/>
          <w:sz w:val="24"/>
          <w:szCs w:val="24"/>
        </w:rPr>
      </w:pPr>
      <w:r>
        <w:rPr>
          <w:rFonts w:hint="eastAsia" w:ascii="宋体" w:hAnsi="宋体"/>
          <w:b/>
          <w:bCs/>
          <w:sz w:val="24"/>
          <w:szCs w:val="24"/>
        </w:rPr>
        <w:t>填表须知:</w:t>
      </w:r>
    </w:p>
    <w:p w14:paraId="55AEF513">
      <w:pPr>
        <w:numPr>
          <w:ilvl w:val="0"/>
          <w:numId w:val="1"/>
        </w:numPr>
        <w:ind w:left="425" w:leftChars="0" w:hanging="425" w:firstLineChars="0"/>
        <w:rPr>
          <w:rFonts w:hint="eastAsia" w:ascii="宋体" w:hAnsi="宋体"/>
          <w:sz w:val="24"/>
          <w:szCs w:val="24"/>
        </w:rPr>
      </w:pPr>
      <w:r>
        <w:rPr>
          <w:rFonts w:hint="eastAsia" w:ascii="宋体" w:hAnsi="宋体"/>
          <w:sz w:val="24"/>
          <w:szCs w:val="24"/>
        </w:rPr>
        <w:t>本表为遴选必要材料，请如实填写并加盖公章。</w:t>
      </w:r>
    </w:p>
    <w:p w14:paraId="09C9092D">
      <w:pPr>
        <w:numPr>
          <w:ilvl w:val="0"/>
          <w:numId w:val="1"/>
        </w:numPr>
        <w:ind w:left="425" w:leftChars="0" w:hanging="425" w:firstLineChars="0"/>
        <w:rPr>
          <w:rFonts w:hint="eastAsia" w:ascii="宋体" w:hAnsi="宋体"/>
          <w:sz w:val="24"/>
          <w:szCs w:val="24"/>
        </w:rPr>
      </w:pPr>
      <w:r>
        <w:rPr>
          <w:rFonts w:hint="eastAsia" w:ascii="宋体" w:hAnsi="宋体"/>
          <w:sz w:val="24"/>
          <w:szCs w:val="24"/>
          <w:lang w:val="en-US" w:eastAsia="zh-CN"/>
        </w:rPr>
        <w:t>其他申请材料</w:t>
      </w:r>
      <w:r>
        <w:rPr>
          <w:rFonts w:hint="eastAsia" w:ascii="宋体" w:hAnsi="宋体"/>
          <w:sz w:val="24"/>
          <w:szCs w:val="24"/>
        </w:rPr>
        <w:t>（如机构概况、资质证明、业绩证明、合作方案、人员及企业信誉证明等）</w:t>
      </w:r>
      <w:r>
        <w:rPr>
          <w:rFonts w:hint="eastAsia" w:ascii="宋体" w:hAnsi="宋体"/>
          <w:sz w:val="24"/>
          <w:szCs w:val="24"/>
          <w:lang w:val="en-US" w:eastAsia="zh-CN"/>
        </w:rPr>
        <w:t>请按清单顺序与申请表一并装订。</w:t>
      </w:r>
    </w:p>
    <w:p w14:paraId="355EBEFC">
      <w:pPr>
        <w:keepNext w:val="0"/>
        <w:keepLines w:val="0"/>
        <w:pageBreakBefore w:val="0"/>
        <w:widowControl w:val="0"/>
        <w:numPr>
          <w:ilvl w:val="0"/>
          <w:numId w:val="1"/>
        </w:numPr>
        <w:kinsoku/>
        <w:wordWrap/>
        <w:overflowPunct/>
        <w:topLinePunct w:val="0"/>
        <w:autoSpaceDE/>
        <w:autoSpaceDN/>
        <w:bidi w:val="0"/>
        <w:adjustRightInd/>
        <w:snapToGrid/>
        <w:spacing w:after="157" w:afterLines="50"/>
        <w:ind w:left="425" w:leftChars="0" w:hanging="425" w:firstLineChars="0"/>
        <w:textAlignment w:val="auto"/>
        <w:rPr>
          <w:sz w:val="24"/>
          <w:szCs w:val="24"/>
        </w:rPr>
      </w:pPr>
      <w:r>
        <w:rPr>
          <w:rFonts w:hint="eastAsia" w:ascii="宋体" w:hAnsi="宋体"/>
          <w:sz w:val="24"/>
          <w:szCs w:val="24"/>
        </w:rPr>
        <w:t>本表一式五份。</w:t>
      </w:r>
    </w:p>
    <w:tbl>
      <w:tblPr>
        <w:tblStyle w:val="5"/>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28"/>
        <w:gridCol w:w="294"/>
        <w:gridCol w:w="408"/>
        <w:gridCol w:w="218"/>
        <w:gridCol w:w="1432"/>
        <w:gridCol w:w="1336"/>
        <w:gridCol w:w="1746"/>
        <w:gridCol w:w="927"/>
        <w:gridCol w:w="324"/>
        <w:gridCol w:w="1417"/>
      </w:tblGrid>
      <w:tr w14:paraId="7AC1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5" w:type="dxa"/>
            <w:gridSpan w:val="11"/>
            <w:vAlign w:val="center"/>
          </w:tcPr>
          <w:p w14:paraId="5419BF00">
            <w:pPr>
              <w:spacing w:line="400" w:lineRule="exact"/>
              <w:jc w:val="center"/>
              <w:rPr>
                <w:rFonts w:hint="eastAsia" w:ascii="宋体" w:hAnsi="宋体" w:cs="文泉驿微米黑"/>
                <w:b/>
                <w:bCs/>
                <w:sz w:val="24"/>
              </w:rPr>
            </w:pPr>
            <w:r>
              <w:rPr>
                <w:rFonts w:hint="eastAsia" w:ascii="宋体" w:hAnsi="宋体" w:cs="文泉驿微米黑"/>
                <w:b/>
                <w:bCs/>
                <w:sz w:val="28"/>
                <w:szCs w:val="28"/>
              </w:rPr>
              <w:t>一、机构基本信息</w:t>
            </w:r>
          </w:p>
        </w:tc>
      </w:tr>
      <w:tr w14:paraId="0701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63" w:type="dxa"/>
            <w:gridSpan w:val="2"/>
            <w:vAlign w:val="center"/>
          </w:tcPr>
          <w:p w14:paraId="37F1A22A">
            <w:pPr>
              <w:spacing w:line="400" w:lineRule="exact"/>
              <w:jc w:val="center"/>
              <w:rPr>
                <w:rFonts w:hint="eastAsia" w:ascii="宋体" w:hAnsi="宋体" w:cs="文泉驿微米黑"/>
                <w:sz w:val="24"/>
              </w:rPr>
            </w:pPr>
            <w:r>
              <w:rPr>
                <w:rFonts w:hint="eastAsia" w:ascii="宋体" w:hAnsi="宋体" w:cs="文泉驿微米黑"/>
                <w:sz w:val="24"/>
              </w:rPr>
              <w:t>机构全称</w:t>
            </w:r>
          </w:p>
        </w:tc>
        <w:tc>
          <w:tcPr>
            <w:tcW w:w="2352" w:type="dxa"/>
            <w:gridSpan w:val="4"/>
            <w:vAlign w:val="center"/>
          </w:tcPr>
          <w:p w14:paraId="4BE70072">
            <w:pPr>
              <w:spacing w:line="400" w:lineRule="exact"/>
              <w:jc w:val="center"/>
              <w:rPr>
                <w:rFonts w:hint="eastAsia" w:ascii="宋体" w:hAnsi="宋体" w:cs="文泉驿微米黑"/>
                <w:sz w:val="24"/>
              </w:rPr>
            </w:pPr>
          </w:p>
        </w:tc>
        <w:tc>
          <w:tcPr>
            <w:tcW w:w="1336" w:type="dxa"/>
            <w:vAlign w:val="center"/>
          </w:tcPr>
          <w:p w14:paraId="7808F16C">
            <w:pPr>
              <w:spacing w:line="400" w:lineRule="exact"/>
              <w:jc w:val="center"/>
              <w:rPr>
                <w:rFonts w:hint="eastAsia" w:ascii="宋体" w:hAnsi="宋体" w:cs="文泉驿微米黑"/>
                <w:sz w:val="24"/>
              </w:rPr>
            </w:pPr>
            <w:r>
              <w:rPr>
                <w:rFonts w:hint="eastAsia" w:ascii="宋体" w:hAnsi="宋体" w:cs="文泉驿微米黑"/>
                <w:sz w:val="24"/>
              </w:rPr>
              <w:t>社会信用统一代码</w:t>
            </w:r>
          </w:p>
        </w:tc>
        <w:tc>
          <w:tcPr>
            <w:tcW w:w="4414" w:type="dxa"/>
            <w:gridSpan w:val="4"/>
            <w:vAlign w:val="center"/>
          </w:tcPr>
          <w:p w14:paraId="477FA59F">
            <w:pPr>
              <w:spacing w:line="400" w:lineRule="exact"/>
              <w:jc w:val="center"/>
              <w:rPr>
                <w:rFonts w:hint="eastAsia" w:ascii="宋体" w:hAnsi="宋体" w:cs="文泉驿微米黑"/>
                <w:sz w:val="24"/>
              </w:rPr>
            </w:pPr>
          </w:p>
        </w:tc>
      </w:tr>
      <w:tr w14:paraId="35D7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963" w:type="dxa"/>
            <w:gridSpan w:val="2"/>
            <w:vAlign w:val="center"/>
          </w:tcPr>
          <w:p w14:paraId="636AD469">
            <w:pPr>
              <w:spacing w:line="400" w:lineRule="exact"/>
              <w:jc w:val="center"/>
              <w:rPr>
                <w:rFonts w:hint="eastAsia" w:ascii="宋体" w:hAnsi="宋体" w:cs="文泉驿微米黑"/>
                <w:sz w:val="24"/>
              </w:rPr>
            </w:pPr>
            <w:r>
              <w:rPr>
                <w:rFonts w:hint="eastAsia" w:ascii="宋体" w:hAnsi="宋体" w:cs="文泉驿微米黑"/>
                <w:sz w:val="24"/>
              </w:rPr>
              <w:t>机构类型</w:t>
            </w:r>
          </w:p>
        </w:tc>
        <w:tc>
          <w:tcPr>
            <w:tcW w:w="8102" w:type="dxa"/>
            <w:gridSpan w:val="9"/>
            <w:vAlign w:val="center"/>
          </w:tcPr>
          <w:p w14:paraId="30B72C25">
            <w:pPr>
              <w:spacing w:line="400" w:lineRule="exact"/>
              <w:jc w:val="left"/>
              <w:rPr>
                <w:rFonts w:hint="eastAsia" w:ascii="宋体" w:hAnsi="宋体" w:cs="文泉驿微米黑"/>
                <w:sz w:val="24"/>
              </w:rPr>
            </w:pPr>
            <w:r>
              <w:rPr>
                <w:rFonts w:hint="eastAsia" w:ascii="宋体" w:hAnsi="宋体" w:cs="文泉驿微米黑"/>
                <w:sz w:val="24"/>
              </w:rPr>
              <w:t xml:space="preserve">□企业法人      □事业单位      □社会组织      </w:t>
            </w:r>
          </w:p>
          <w:p w14:paraId="4CFD8B55">
            <w:pPr>
              <w:spacing w:line="400" w:lineRule="exact"/>
              <w:jc w:val="left"/>
              <w:rPr>
                <w:rFonts w:hint="eastAsia" w:ascii="宋体" w:hAnsi="宋体" w:cs="文泉驿微米黑"/>
                <w:sz w:val="24"/>
              </w:rPr>
            </w:pPr>
            <w:r>
              <w:rPr>
                <w:rFonts w:hint="eastAsia" w:ascii="宋体" w:hAnsi="宋体" w:cs="文泉驿微米黑"/>
                <w:sz w:val="24"/>
              </w:rPr>
              <w:t>□其他(请注明:______</w:t>
            </w:r>
            <w:r>
              <w:rPr>
                <w:rFonts w:hint="eastAsia" w:ascii="宋体" w:hAnsi="宋体" w:cs="文泉驿微米黑"/>
                <w:sz w:val="24"/>
                <w:lang w:val="en-US" w:eastAsia="zh-CN"/>
              </w:rPr>
              <w:t>____________________</w:t>
            </w:r>
            <w:r>
              <w:rPr>
                <w:rFonts w:hint="eastAsia" w:ascii="宋体" w:hAnsi="宋体" w:cs="文泉驿微米黑"/>
                <w:sz w:val="24"/>
              </w:rPr>
              <w:t>)</w:t>
            </w:r>
          </w:p>
        </w:tc>
      </w:tr>
      <w:tr w14:paraId="1DA8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963" w:type="dxa"/>
            <w:gridSpan w:val="2"/>
            <w:vAlign w:val="center"/>
          </w:tcPr>
          <w:p w14:paraId="18579AC9">
            <w:pPr>
              <w:spacing w:line="400" w:lineRule="exact"/>
              <w:jc w:val="center"/>
              <w:rPr>
                <w:rFonts w:hint="eastAsia" w:ascii="宋体" w:hAnsi="宋体" w:cs="文泉驿微米黑"/>
                <w:sz w:val="24"/>
              </w:rPr>
            </w:pPr>
            <w:r>
              <w:rPr>
                <w:rFonts w:hint="eastAsia" w:ascii="宋体" w:hAnsi="宋体" w:cs="文泉驿微米黑"/>
                <w:sz w:val="24"/>
              </w:rPr>
              <w:t>注册地址</w:t>
            </w:r>
          </w:p>
        </w:tc>
        <w:tc>
          <w:tcPr>
            <w:tcW w:w="2352" w:type="dxa"/>
            <w:gridSpan w:val="4"/>
            <w:vAlign w:val="center"/>
          </w:tcPr>
          <w:p w14:paraId="73D9C744">
            <w:pPr>
              <w:spacing w:line="400" w:lineRule="exact"/>
              <w:jc w:val="center"/>
              <w:rPr>
                <w:rFonts w:hint="eastAsia" w:ascii="宋体" w:hAnsi="宋体" w:cs="文泉驿微米黑"/>
                <w:sz w:val="24"/>
              </w:rPr>
            </w:pPr>
          </w:p>
        </w:tc>
        <w:tc>
          <w:tcPr>
            <w:tcW w:w="1336" w:type="dxa"/>
            <w:vAlign w:val="center"/>
          </w:tcPr>
          <w:p w14:paraId="04BE6907">
            <w:pPr>
              <w:spacing w:line="400" w:lineRule="exact"/>
              <w:jc w:val="center"/>
              <w:rPr>
                <w:rFonts w:hint="eastAsia" w:ascii="宋体" w:hAnsi="宋体" w:cs="文泉驿微米黑"/>
                <w:sz w:val="24"/>
              </w:rPr>
            </w:pPr>
            <w:r>
              <w:rPr>
                <w:rFonts w:hint="eastAsia" w:ascii="宋体" w:hAnsi="宋体" w:cs="文泉驿微米黑"/>
                <w:sz w:val="24"/>
              </w:rPr>
              <w:t>办公地址</w:t>
            </w:r>
          </w:p>
        </w:tc>
        <w:tc>
          <w:tcPr>
            <w:tcW w:w="4414" w:type="dxa"/>
            <w:gridSpan w:val="4"/>
            <w:vAlign w:val="center"/>
          </w:tcPr>
          <w:p w14:paraId="17CFE59F">
            <w:pPr>
              <w:spacing w:line="400" w:lineRule="exact"/>
              <w:jc w:val="center"/>
              <w:rPr>
                <w:rFonts w:hint="eastAsia" w:ascii="宋体" w:hAnsi="宋体" w:cs="文泉驿微米黑"/>
                <w:sz w:val="24"/>
              </w:rPr>
            </w:pPr>
          </w:p>
        </w:tc>
      </w:tr>
      <w:tr w14:paraId="3973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63" w:type="dxa"/>
            <w:gridSpan w:val="2"/>
            <w:vAlign w:val="center"/>
          </w:tcPr>
          <w:p w14:paraId="6E125DEC">
            <w:pPr>
              <w:spacing w:line="400" w:lineRule="exact"/>
              <w:jc w:val="center"/>
              <w:rPr>
                <w:rFonts w:hint="eastAsia" w:ascii="宋体" w:hAnsi="宋体" w:cs="文泉驿微米黑"/>
                <w:sz w:val="24"/>
              </w:rPr>
            </w:pPr>
            <w:r>
              <w:rPr>
                <w:rFonts w:hint="eastAsia" w:ascii="宋体" w:hAnsi="宋体" w:cs="文泉驿微米黑"/>
                <w:sz w:val="24"/>
              </w:rPr>
              <w:t>注册资本（万元）</w:t>
            </w:r>
          </w:p>
        </w:tc>
        <w:tc>
          <w:tcPr>
            <w:tcW w:w="2352" w:type="dxa"/>
            <w:gridSpan w:val="4"/>
            <w:vAlign w:val="center"/>
          </w:tcPr>
          <w:p w14:paraId="51AA1E52">
            <w:pPr>
              <w:spacing w:line="400" w:lineRule="exact"/>
              <w:rPr>
                <w:rFonts w:hint="eastAsia" w:ascii="宋体" w:hAnsi="宋体" w:cs="文泉驿微米黑"/>
                <w:sz w:val="24"/>
              </w:rPr>
            </w:pPr>
          </w:p>
        </w:tc>
        <w:tc>
          <w:tcPr>
            <w:tcW w:w="1336" w:type="dxa"/>
            <w:vAlign w:val="center"/>
          </w:tcPr>
          <w:p w14:paraId="1629139A">
            <w:pPr>
              <w:spacing w:line="400" w:lineRule="exact"/>
              <w:jc w:val="center"/>
              <w:rPr>
                <w:rFonts w:hint="eastAsia" w:ascii="宋体" w:hAnsi="宋体" w:cs="文泉驿微米黑"/>
                <w:sz w:val="24"/>
              </w:rPr>
            </w:pPr>
            <w:r>
              <w:rPr>
                <w:rFonts w:hint="eastAsia" w:ascii="宋体" w:hAnsi="宋体" w:cs="文泉驿微米黑"/>
                <w:sz w:val="24"/>
              </w:rPr>
              <w:t>成立时间</w:t>
            </w:r>
          </w:p>
        </w:tc>
        <w:tc>
          <w:tcPr>
            <w:tcW w:w="4414" w:type="dxa"/>
            <w:gridSpan w:val="4"/>
            <w:vAlign w:val="center"/>
          </w:tcPr>
          <w:p w14:paraId="469ABDE3">
            <w:pPr>
              <w:spacing w:line="400" w:lineRule="exact"/>
              <w:jc w:val="center"/>
              <w:rPr>
                <w:rFonts w:hint="eastAsia" w:ascii="宋体" w:hAnsi="宋体" w:cs="文泉驿微米黑"/>
                <w:sz w:val="24"/>
              </w:rPr>
            </w:pPr>
          </w:p>
        </w:tc>
      </w:tr>
      <w:tr w14:paraId="6980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63" w:type="dxa"/>
            <w:gridSpan w:val="2"/>
            <w:vAlign w:val="center"/>
          </w:tcPr>
          <w:p w14:paraId="57E84E36">
            <w:pPr>
              <w:spacing w:line="400" w:lineRule="exact"/>
              <w:jc w:val="center"/>
              <w:rPr>
                <w:rFonts w:hint="eastAsia" w:ascii="宋体" w:hAnsi="宋体" w:cs="文泉驿微米黑"/>
                <w:sz w:val="24"/>
              </w:rPr>
            </w:pPr>
            <w:r>
              <w:rPr>
                <w:rFonts w:hint="eastAsia" w:ascii="宋体" w:hAnsi="宋体" w:cs="文泉驿微米黑"/>
                <w:sz w:val="24"/>
              </w:rPr>
              <w:t>法定代表人</w:t>
            </w:r>
          </w:p>
        </w:tc>
        <w:tc>
          <w:tcPr>
            <w:tcW w:w="920" w:type="dxa"/>
            <w:gridSpan w:val="3"/>
            <w:vAlign w:val="center"/>
          </w:tcPr>
          <w:p w14:paraId="1436A0F1">
            <w:pPr>
              <w:spacing w:line="400" w:lineRule="exact"/>
              <w:jc w:val="center"/>
              <w:rPr>
                <w:rFonts w:hint="eastAsia" w:ascii="宋体" w:hAnsi="宋体" w:cs="文泉驿微米黑"/>
                <w:sz w:val="24"/>
              </w:rPr>
            </w:pPr>
            <w:r>
              <w:rPr>
                <w:rFonts w:hint="eastAsia" w:ascii="宋体" w:hAnsi="宋体" w:cs="文泉驿微米黑"/>
                <w:sz w:val="24"/>
              </w:rPr>
              <w:t>姓名</w:t>
            </w:r>
          </w:p>
        </w:tc>
        <w:tc>
          <w:tcPr>
            <w:tcW w:w="1432" w:type="dxa"/>
            <w:vAlign w:val="center"/>
          </w:tcPr>
          <w:p w14:paraId="4E0E9E6B">
            <w:pPr>
              <w:spacing w:line="400" w:lineRule="exact"/>
              <w:jc w:val="center"/>
              <w:rPr>
                <w:rFonts w:hint="eastAsia" w:ascii="宋体" w:hAnsi="宋体" w:cs="文泉驿微米黑"/>
                <w:sz w:val="24"/>
              </w:rPr>
            </w:pPr>
          </w:p>
        </w:tc>
        <w:tc>
          <w:tcPr>
            <w:tcW w:w="1336" w:type="dxa"/>
            <w:vAlign w:val="center"/>
          </w:tcPr>
          <w:p w14:paraId="4A9455F9">
            <w:pPr>
              <w:spacing w:line="400" w:lineRule="exact"/>
              <w:jc w:val="center"/>
              <w:rPr>
                <w:rFonts w:hint="eastAsia" w:ascii="宋体" w:hAnsi="宋体" w:cs="文泉驿微米黑"/>
                <w:sz w:val="24"/>
              </w:rPr>
            </w:pPr>
            <w:r>
              <w:rPr>
                <w:rFonts w:hint="eastAsia" w:ascii="宋体" w:hAnsi="宋体" w:cs="文泉驿微米黑"/>
                <w:sz w:val="24"/>
              </w:rPr>
              <w:t>联系电话</w:t>
            </w:r>
          </w:p>
        </w:tc>
        <w:tc>
          <w:tcPr>
            <w:tcW w:w="4414" w:type="dxa"/>
            <w:gridSpan w:val="4"/>
            <w:vAlign w:val="center"/>
          </w:tcPr>
          <w:p w14:paraId="37B302D4">
            <w:pPr>
              <w:spacing w:line="400" w:lineRule="exact"/>
              <w:rPr>
                <w:rFonts w:hint="eastAsia" w:ascii="宋体" w:hAnsi="宋体" w:cs="文泉驿微米黑"/>
                <w:sz w:val="24"/>
                <w:u w:val="single"/>
              </w:rPr>
            </w:pPr>
          </w:p>
        </w:tc>
      </w:tr>
      <w:tr w14:paraId="4730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63" w:type="dxa"/>
            <w:gridSpan w:val="2"/>
            <w:vAlign w:val="center"/>
          </w:tcPr>
          <w:p w14:paraId="64FC1EE9">
            <w:pPr>
              <w:spacing w:line="400" w:lineRule="exact"/>
              <w:jc w:val="center"/>
              <w:rPr>
                <w:rFonts w:hint="eastAsia" w:ascii="宋体" w:hAnsi="宋体" w:cs="文泉驿微米黑"/>
                <w:sz w:val="24"/>
              </w:rPr>
            </w:pPr>
            <w:r>
              <w:rPr>
                <w:rFonts w:hint="eastAsia" w:ascii="宋体" w:hAnsi="宋体" w:cs="文泉驿微米黑"/>
                <w:sz w:val="24"/>
                <w:lang w:val="en-US" w:eastAsia="zh-CN"/>
              </w:rPr>
              <w:t>实际</w:t>
            </w:r>
            <w:r>
              <w:rPr>
                <w:rFonts w:ascii="宋体" w:hAnsi="宋体" w:cs="文泉驿微米黑"/>
                <w:sz w:val="24"/>
              </w:rPr>
              <w:t>负责人</w:t>
            </w:r>
          </w:p>
        </w:tc>
        <w:tc>
          <w:tcPr>
            <w:tcW w:w="920" w:type="dxa"/>
            <w:gridSpan w:val="3"/>
            <w:vAlign w:val="center"/>
          </w:tcPr>
          <w:p w14:paraId="373ACC94">
            <w:pPr>
              <w:spacing w:line="400" w:lineRule="exact"/>
              <w:jc w:val="center"/>
              <w:rPr>
                <w:rFonts w:hint="eastAsia" w:ascii="宋体" w:hAnsi="宋体" w:cs="文泉驿微米黑"/>
                <w:sz w:val="24"/>
              </w:rPr>
            </w:pPr>
            <w:r>
              <w:rPr>
                <w:rFonts w:hint="eastAsia" w:ascii="宋体" w:hAnsi="宋体" w:cs="文泉驿微米黑"/>
                <w:sz w:val="24"/>
              </w:rPr>
              <w:t>姓名</w:t>
            </w:r>
          </w:p>
        </w:tc>
        <w:tc>
          <w:tcPr>
            <w:tcW w:w="1432" w:type="dxa"/>
            <w:vAlign w:val="center"/>
          </w:tcPr>
          <w:p w14:paraId="217B7D71">
            <w:pPr>
              <w:spacing w:line="400" w:lineRule="exact"/>
              <w:jc w:val="center"/>
              <w:rPr>
                <w:rFonts w:hint="eastAsia" w:ascii="宋体" w:hAnsi="宋体" w:cs="文泉驿微米黑"/>
                <w:sz w:val="24"/>
              </w:rPr>
            </w:pPr>
          </w:p>
        </w:tc>
        <w:tc>
          <w:tcPr>
            <w:tcW w:w="1336" w:type="dxa"/>
            <w:vAlign w:val="center"/>
          </w:tcPr>
          <w:p w14:paraId="03B034CE">
            <w:pPr>
              <w:spacing w:line="400" w:lineRule="exact"/>
              <w:jc w:val="center"/>
              <w:rPr>
                <w:rFonts w:hint="eastAsia" w:ascii="宋体" w:hAnsi="宋体" w:cs="文泉驿微米黑"/>
                <w:sz w:val="24"/>
              </w:rPr>
            </w:pPr>
            <w:r>
              <w:rPr>
                <w:rFonts w:hint="eastAsia" w:ascii="宋体" w:hAnsi="宋体" w:cs="文泉驿微米黑"/>
                <w:sz w:val="24"/>
              </w:rPr>
              <w:t>联系电话</w:t>
            </w:r>
          </w:p>
        </w:tc>
        <w:tc>
          <w:tcPr>
            <w:tcW w:w="1746" w:type="dxa"/>
            <w:vAlign w:val="center"/>
          </w:tcPr>
          <w:p w14:paraId="1651E51D">
            <w:pPr>
              <w:spacing w:line="400" w:lineRule="exact"/>
              <w:rPr>
                <w:rFonts w:hint="eastAsia" w:ascii="宋体" w:hAnsi="宋体" w:cs="文泉驿微米黑"/>
                <w:sz w:val="24"/>
                <w:u w:val="single"/>
              </w:rPr>
            </w:pPr>
          </w:p>
        </w:tc>
        <w:tc>
          <w:tcPr>
            <w:tcW w:w="927" w:type="dxa"/>
            <w:vAlign w:val="center"/>
          </w:tcPr>
          <w:p w14:paraId="768D262F">
            <w:pPr>
              <w:spacing w:line="400" w:lineRule="exact"/>
              <w:jc w:val="center"/>
              <w:rPr>
                <w:rFonts w:hint="eastAsia" w:ascii="宋体" w:hAnsi="宋体" w:cs="文泉驿微米黑"/>
                <w:sz w:val="24"/>
              </w:rPr>
            </w:pPr>
            <w:r>
              <w:rPr>
                <w:rFonts w:hint="eastAsia" w:ascii="宋体" w:hAnsi="宋体" w:cs="文泉驿微米黑"/>
                <w:sz w:val="24"/>
              </w:rPr>
              <w:t>职务</w:t>
            </w:r>
          </w:p>
        </w:tc>
        <w:tc>
          <w:tcPr>
            <w:tcW w:w="1741" w:type="dxa"/>
            <w:gridSpan w:val="2"/>
            <w:vAlign w:val="center"/>
          </w:tcPr>
          <w:p w14:paraId="473BE78E">
            <w:pPr>
              <w:spacing w:line="400" w:lineRule="exact"/>
              <w:rPr>
                <w:rFonts w:hint="eastAsia" w:ascii="宋体" w:hAnsi="宋体" w:cs="文泉驿微米黑"/>
                <w:sz w:val="24"/>
                <w:u w:val="single"/>
              </w:rPr>
            </w:pPr>
          </w:p>
        </w:tc>
      </w:tr>
      <w:tr w14:paraId="4F77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63" w:type="dxa"/>
            <w:gridSpan w:val="2"/>
            <w:vAlign w:val="center"/>
          </w:tcPr>
          <w:p w14:paraId="7D2B4026">
            <w:pPr>
              <w:spacing w:line="400" w:lineRule="exact"/>
              <w:jc w:val="center"/>
              <w:rPr>
                <w:rFonts w:hint="eastAsia" w:ascii="宋体" w:hAnsi="宋体" w:cs="文泉驿微米黑"/>
                <w:sz w:val="24"/>
              </w:rPr>
            </w:pPr>
            <w:r>
              <w:rPr>
                <w:rFonts w:hint="eastAsia" w:ascii="宋体" w:hAnsi="宋体" w:cs="文泉驿微米黑"/>
                <w:sz w:val="24"/>
              </w:rPr>
              <w:t>电子邮箱</w:t>
            </w:r>
          </w:p>
        </w:tc>
        <w:tc>
          <w:tcPr>
            <w:tcW w:w="2352" w:type="dxa"/>
            <w:gridSpan w:val="4"/>
            <w:vAlign w:val="center"/>
          </w:tcPr>
          <w:p w14:paraId="66AEF95D">
            <w:pPr>
              <w:spacing w:line="400" w:lineRule="exact"/>
              <w:jc w:val="center"/>
              <w:rPr>
                <w:rFonts w:hint="eastAsia" w:ascii="宋体" w:hAnsi="宋体" w:cs="文泉驿微米黑"/>
                <w:sz w:val="24"/>
              </w:rPr>
            </w:pPr>
          </w:p>
        </w:tc>
        <w:tc>
          <w:tcPr>
            <w:tcW w:w="3082" w:type="dxa"/>
            <w:gridSpan w:val="2"/>
            <w:vAlign w:val="center"/>
          </w:tcPr>
          <w:p w14:paraId="61A160CA">
            <w:pPr>
              <w:spacing w:line="400" w:lineRule="exact"/>
              <w:jc w:val="center"/>
              <w:rPr>
                <w:rFonts w:hint="eastAsia" w:ascii="宋体" w:hAnsi="宋体" w:cs="文泉驿微米黑"/>
                <w:sz w:val="24"/>
              </w:rPr>
            </w:pPr>
            <w:r>
              <w:rPr>
                <w:rFonts w:hint="eastAsia" w:ascii="宋体" w:hAnsi="宋体" w:cs="文泉驿微米黑"/>
                <w:sz w:val="24"/>
              </w:rPr>
              <w:t>机构网站（如有）</w:t>
            </w:r>
          </w:p>
        </w:tc>
        <w:tc>
          <w:tcPr>
            <w:tcW w:w="2668" w:type="dxa"/>
            <w:gridSpan w:val="3"/>
            <w:vAlign w:val="center"/>
          </w:tcPr>
          <w:p w14:paraId="070B16D4">
            <w:pPr>
              <w:spacing w:line="400" w:lineRule="exact"/>
              <w:rPr>
                <w:rFonts w:hint="eastAsia" w:ascii="宋体" w:hAnsi="宋体" w:cs="文泉驿微米黑"/>
                <w:sz w:val="24"/>
                <w:u w:val="single"/>
              </w:rPr>
            </w:pPr>
          </w:p>
        </w:tc>
      </w:tr>
      <w:tr w14:paraId="3718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4315" w:type="dxa"/>
            <w:gridSpan w:val="6"/>
            <w:vAlign w:val="center"/>
          </w:tcPr>
          <w:p w14:paraId="2C3CB436">
            <w:pPr>
              <w:spacing w:line="400" w:lineRule="exact"/>
              <w:jc w:val="center"/>
              <w:rPr>
                <w:rFonts w:hint="eastAsia" w:ascii="宋体" w:hAnsi="宋体" w:cs="文泉驿微米黑"/>
                <w:sz w:val="24"/>
              </w:rPr>
            </w:pPr>
            <w:r>
              <w:rPr>
                <w:rFonts w:hint="eastAsia" w:ascii="宋体" w:hAnsi="宋体" w:cs="文泉驿微米黑"/>
                <w:sz w:val="24"/>
              </w:rPr>
              <w:t>经营范围（</w:t>
            </w:r>
            <w:r>
              <w:rPr>
                <w:rFonts w:ascii="宋体" w:hAnsi="宋体" w:cs="文泉驿微米黑"/>
                <w:sz w:val="24"/>
              </w:rPr>
              <w:t>按营业执照核定的范围填写</w:t>
            </w:r>
            <w:r>
              <w:rPr>
                <w:rFonts w:hint="eastAsia" w:ascii="宋体" w:hAnsi="宋体" w:cs="文泉驿微米黑"/>
                <w:sz w:val="24"/>
              </w:rPr>
              <w:t>）</w:t>
            </w:r>
          </w:p>
        </w:tc>
        <w:tc>
          <w:tcPr>
            <w:tcW w:w="5750" w:type="dxa"/>
            <w:gridSpan w:val="5"/>
            <w:vAlign w:val="center"/>
          </w:tcPr>
          <w:p w14:paraId="61A94DBE">
            <w:pPr>
              <w:spacing w:line="400" w:lineRule="exact"/>
              <w:rPr>
                <w:rFonts w:hint="eastAsia" w:ascii="宋体" w:hAnsi="宋体" w:cs="文泉驿微米黑"/>
                <w:sz w:val="24"/>
                <w:u w:val="none"/>
              </w:rPr>
            </w:pPr>
          </w:p>
        </w:tc>
      </w:tr>
      <w:tr w14:paraId="3860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665" w:type="dxa"/>
            <w:gridSpan w:val="4"/>
            <w:vAlign w:val="center"/>
          </w:tcPr>
          <w:p w14:paraId="3FB48E8E">
            <w:pPr>
              <w:spacing w:line="400" w:lineRule="exact"/>
              <w:jc w:val="center"/>
              <w:rPr>
                <w:rFonts w:hint="default" w:ascii="宋体" w:hAnsi="宋体" w:eastAsia="宋体" w:cs="文泉驿微米黑"/>
                <w:sz w:val="24"/>
                <w:u w:val="single"/>
                <w:lang w:val="en-US" w:eastAsia="zh-CN"/>
              </w:rPr>
            </w:pPr>
            <w:r>
              <w:rPr>
                <w:rFonts w:hint="eastAsia" w:ascii="宋体" w:hAnsi="宋体" w:cs="文泉驿微米黑"/>
                <w:sz w:val="24"/>
                <w:lang w:val="en-US" w:eastAsia="zh-CN"/>
              </w:rPr>
              <w:t>拟</w:t>
            </w:r>
            <w:r>
              <w:rPr>
                <w:rFonts w:hint="eastAsia" w:ascii="宋体" w:hAnsi="宋体" w:cs="文泉驿微米黑"/>
                <w:sz w:val="24"/>
              </w:rPr>
              <w:t>合作领域</w:t>
            </w:r>
            <w:r>
              <w:rPr>
                <w:rFonts w:hint="eastAsia" w:ascii="宋体" w:hAnsi="宋体" w:cs="文泉驿微米黑"/>
                <w:sz w:val="24"/>
                <w:lang w:eastAsia="zh-CN"/>
              </w:rPr>
              <w:t>（</w:t>
            </w:r>
            <w:r>
              <w:rPr>
                <w:rFonts w:hint="eastAsia" w:ascii="宋体" w:hAnsi="宋体" w:cs="文泉驿微米黑"/>
                <w:sz w:val="24"/>
                <w:lang w:val="en-US" w:eastAsia="zh-CN"/>
              </w:rPr>
              <w:t>可多选）</w:t>
            </w:r>
          </w:p>
        </w:tc>
        <w:tc>
          <w:tcPr>
            <w:tcW w:w="7400" w:type="dxa"/>
            <w:gridSpan w:val="7"/>
            <w:vAlign w:val="center"/>
          </w:tcPr>
          <w:p w14:paraId="00D39573">
            <w:pPr>
              <w:spacing w:line="400" w:lineRule="exact"/>
              <w:rPr>
                <w:rFonts w:hint="eastAsia" w:ascii="宋体" w:hAnsi="宋体" w:cs="文泉驿微米黑"/>
                <w:sz w:val="24"/>
                <w:lang w:eastAsia="zh-CN"/>
              </w:rPr>
            </w:pPr>
          </w:p>
          <w:p w14:paraId="70B1DBD2">
            <w:pPr>
              <w:spacing w:line="400" w:lineRule="exact"/>
              <w:rPr>
                <w:rFonts w:hint="eastAsia" w:ascii="宋体" w:hAnsi="宋体" w:cs="文泉驿微米黑"/>
                <w:sz w:val="24"/>
              </w:rPr>
            </w:pPr>
            <w:r>
              <w:rPr>
                <w:rFonts w:hint="eastAsia" w:ascii="宋体" w:hAnsi="宋体" w:cs="文泉驿微米黑"/>
                <w:sz w:val="24"/>
                <w:lang w:eastAsia="zh-CN"/>
              </w:rPr>
              <w:t>□</w:t>
            </w:r>
            <w:r>
              <w:rPr>
                <w:rFonts w:hint="eastAsia" w:ascii="宋体" w:hAnsi="宋体" w:cs="文泉驿微米黑"/>
                <w:sz w:val="24"/>
              </w:rPr>
              <w:t xml:space="preserve">财经管理 </w:t>
            </w:r>
            <w:r>
              <w:rPr>
                <w:rFonts w:hint="eastAsia" w:ascii="宋体" w:hAnsi="宋体" w:cs="文泉驿微米黑"/>
                <w:sz w:val="24"/>
                <w:lang w:val="en-US" w:eastAsia="zh-CN"/>
              </w:rPr>
              <w:t xml:space="preserve"> </w:t>
            </w:r>
            <w:r>
              <w:rPr>
                <w:rFonts w:hint="eastAsia" w:ascii="宋体" w:hAnsi="宋体" w:cs="文泉驿微米黑"/>
                <w:sz w:val="24"/>
              </w:rPr>
              <w:t xml:space="preserve">□公共管理 </w:t>
            </w:r>
            <w:r>
              <w:rPr>
                <w:rFonts w:hint="eastAsia" w:ascii="宋体" w:hAnsi="宋体" w:cs="文泉驿微米黑"/>
                <w:sz w:val="24"/>
                <w:lang w:val="en-US" w:eastAsia="zh-CN"/>
              </w:rPr>
              <w:t xml:space="preserve">    </w:t>
            </w:r>
            <w:r>
              <w:rPr>
                <w:rFonts w:hint="eastAsia" w:ascii="宋体" w:hAnsi="宋体" w:cs="文泉驿微米黑"/>
                <w:sz w:val="24"/>
              </w:rPr>
              <w:t xml:space="preserve">□金融科技 </w:t>
            </w:r>
            <w:r>
              <w:rPr>
                <w:rFonts w:hint="eastAsia" w:ascii="宋体" w:hAnsi="宋体" w:cs="文泉驿微米黑"/>
                <w:sz w:val="24"/>
                <w:lang w:val="en-US" w:eastAsia="zh-CN"/>
              </w:rPr>
              <w:t xml:space="preserve"> </w:t>
            </w:r>
            <w:r>
              <w:rPr>
                <w:rFonts w:hint="eastAsia" w:ascii="宋体" w:hAnsi="宋体" w:cs="文泉驿微米黑"/>
                <w:sz w:val="24"/>
              </w:rPr>
              <w:t xml:space="preserve">□数字营销 </w:t>
            </w:r>
          </w:p>
          <w:p w14:paraId="391A04C8">
            <w:pPr>
              <w:spacing w:line="400" w:lineRule="exact"/>
              <w:rPr>
                <w:rFonts w:hint="eastAsia" w:ascii="宋体" w:hAnsi="宋体" w:cs="文泉驿微米黑"/>
                <w:sz w:val="24"/>
              </w:rPr>
            </w:pPr>
            <w:r>
              <w:rPr>
                <w:rFonts w:hint="eastAsia" w:ascii="宋体" w:hAnsi="宋体" w:cs="文泉驿微米黑"/>
                <w:sz w:val="24"/>
              </w:rPr>
              <w:t xml:space="preserve">□法治建设 </w:t>
            </w:r>
            <w:r>
              <w:rPr>
                <w:rFonts w:hint="eastAsia" w:ascii="宋体" w:hAnsi="宋体" w:cs="文泉驿微米黑"/>
                <w:sz w:val="24"/>
                <w:lang w:val="en-US" w:eastAsia="zh-CN"/>
              </w:rPr>
              <w:t xml:space="preserve"> </w:t>
            </w:r>
            <w:r>
              <w:rPr>
                <w:rFonts w:hint="eastAsia" w:ascii="宋体" w:hAnsi="宋体" w:cs="文泉驿微米黑"/>
                <w:sz w:val="24"/>
              </w:rPr>
              <w:t xml:space="preserve">□生态文明 </w:t>
            </w:r>
            <w:r>
              <w:rPr>
                <w:rFonts w:hint="eastAsia" w:ascii="宋体" w:hAnsi="宋体" w:cs="文泉驿微米黑"/>
                <w:sz w:val="24"/>
                <w:lang w:val="en-US" w:eastAsia="zh-CN"/>
              </w:rPr>
              <w:t xml:space="preserve">    </w:t>
            </w:r>
            <w:r>
              <w:rPr>
                <w:rFonts w:hint="eastAsia" w:ascii="宋体" w:hAnsi="宋体" w:cs="文泉驿微米黑"/>
                <w:sz w:val="24"/>
              </w:rPr>
              <w:t xml:space="preserve">□红色教育 </w:t>
            </w:r>
            <w:r>
              <w:rPr>
                <w:rFonts w:hint="eastAsia" w:ascii="宋体" w:hAnsi="宋体" w:cs="文泉驿微米黑"/>
                <w:sz w:val="24"/>
                <w:lang w:val="en-US" w:eastAsia="zh-CN"/>
              </w:rPr>
              <w:t xml:space="preserve"> </w:t>
            </w:r>
            <w:r>
              <w:rPr>
                <w:rFonts w:hint="eastAsia" w:ascii="宋体" w:hAnsi="宋体" w:cs="文泉驿微米黑"/>
                <w:sz w:val="24"/>
              </w:rPr>
              <w:t xml:space="preserve">□大数据应用 </w:t>
            </w:r>
          </w:p>
          <w:p w14:paraId="4C4DD87B">
            <w:pPr>
              <w:spacing w:line="400" w:lineRule="exact"/>
              <w:rPr>
                <w:rFonts w:hint="eastAsia" w:ascii="宋体" w:hAnsi="宋体" w:cs="文泉驿微米黑"/>
                <w:sz w:val="24"/>
              </w:rPr>
            </w:pPr>
            <w:r>
              <w:rPr>
                <w:rFonts w:hint="eastAsia" w:ascii="宋体" w:hAnsi="宋体" w:cs="文泉驿微米黑"/>
                <w:sz w:val="24"/>
                <w:lang w:eastAsia="zh-CN"/>
              </w:rPr>
              <w:t>□</w:t>
            </w:r>
            <w:r>
              <w:rPr>
                <w:rFonts w:hint="eastAsia" w:ascii="宋体" w:hAnsi="宋体" w:cs="文泉驿微米黑"/>
                <w:sz w:val="24"/>
              </w:rPr>
              <w:t xml:space="preserve">人工智能 </w:t>
            </w:r>
            <w:r>
              <w:rPr>
                <w:rFonts w:hint="eastAsia" w:ascii="宋体" w:hAnsi="宋体" w:cs="文泉驿微米黑"/>
                <w:sz w:val="24"/>
                <w:lang w:val="en-US" w:eastAsia="zh-CN"/>
              </w:rPr>
              <w:t xml:space="preserve"> </w:t>
            </w:r>
            <w:r>
              <w:rPr>
                <w:rFonts w:hint="eastAsia" w:ascii="宋体" w:hAnsi="宋体" w:cs="文泉驿微米黑"/>
                <w:sz w:val="24"/>
              </w:rPr>
              <w:t xml:space="preserve">□低空经济 </w:t>
            </w:r>
            <w:r>
              <w:rPr>
                <w:rFonts w:hint="eastAsia" w:ascii="宋体" w:hAnsi="宋体" w:cs="文泉驿微米黑"/>
                <w:sz w:val="24"/>
                <w:lang w:val="en-US" w:eastAsia="zh-CN"/>
              </w:rPr>
              <w:t xml:space="preserve">    </w:t>
            </w:r>
            <w:r>
              <w:rPr>
                <w:rFonts w:hint="eastAsia" w:ascii="宋体" w:hAnsi="宋体" w:cs="文泉驿微米黑"/>
                <w:sz w:val="24"/>
              </w:rPr>
              <w:t>□乡村振兴</w:t>
            </w:r>
            <w:r>
              <w:rPr>
                <w:rFonts w:hint="eastAsia" w:ascii="宋体" w:hAnsi="宋体" w:cs="文泉驿微米黑"/>
                <w:sz w:val="24"/>
                <w:lang w:val="en-US" w:eastAsia="zh-CN"/>
              </w:rPr>
              <w:t xml:space="preserve"> </w:t>
            </w:r>
            <w:r>
              <w:rPr>
                <w:rFonts w:hint="eastAsia" w:ascii="宋体" w:hAnsi="宋体" w:cs="文泉驿微米黑"/>
                <w:sz w:val="24"/>
              </w:rPr>
              <w:t xml:space="preserve"> □社会工作</w:t>
            </w:r>
          </w:p>
          <w:p w14:paraId="3CECC064">
            <w:pPr>
              <w:spacing w:line="400" w:lineRule="exact"/>
              <w:rPr>
                <w:rFonts w:hint="eastAsia" w:ascii="宋体" w:hAnsi="宋体" w:cs="文泉驿微米黑"/>
                <w:sz w:val="24"/>
              </w:rPr>
            </w:pPr>
            <w:r>
              <w:rPr>
                <w:rFonts w:hint="eastAsia" w:ascii="宋体" w:hAnsi="宋体" w:cs="文泉驿微米黑"/>
                <w:sz w:val="24"/>
              </w:rPr>
              <w:t>□银发经济</w:t>
            </w:r>
            <w:r>
              <w:rPr>
                <w:rFonts w:hint="eastAsia" w:ascii="宋体" w:hAnsi="宋体" w:cs="文泉驿微米黑"/>
                <w:sz w:val="24"/>
                <w:lang w:val="en-US" w:eastAsia="zh-CN"/>
              </w:rPr>
              <w:t xml:space="preserve"> </w:t>
            </w:r>
            <w:r>
              <w:rPr>
                <w:rFonts w:hint="eastAsia" w:ascii="宋体" w:hAnsi="宋体" w:cs="文泉驿微米黑"/>
                <w:sz w:val="24"/>
              </w:rPr>
              <w:t xml:space="preserve"> □国际语言培训 □教师培训</w:t>
            </w:r>
            <w:r>
              <w:rPr>
                <w:rFonts w:hint="eastAsia" w:ascii="宋体" w:hAnsi="宋体" w:cs="文泉驿微米黑"/>
                <w:sz w:val="24"/>
                <w:lang w:val="en-US" w:eastAsia="zh-CN"/>
              </w:rPr>
              <w:t xml:space="preserve"> </w:t>
            </w:r>
            <w:r>
              <w:rPr>
                <w:rFonts w:hint="eastAsia" w:ascii="宋体" w:hAnsi="宋体" w:cs="文泉驿微米黑"/>
                <w:sz w:val="24"/>
              </w:rPr>
              <w:t xml:space="preserve"> □会展服务 </w:t>
            </w:r>
          </w:p>
          <w:p w14:paraId="198C59DE">
            <w:pPr>
              <w:spacing w:line="400" w:lineRule="exact"/>
              <w:rPr>
                <w:rFonts w:hint="eastAsia" w:ascii="宋体" w:hAnsi="宋体" w:cs="文泉驿微米黑"/>
                <w:sz w:val="24"/>
                <w:u w:val="single"/>
                <w:lang w:val="en-US" w:eastAsia="zh-CN"/>
              </w:rPr>
            </w:pPr>
            <w:r>
              <w:rPr>
                <w:rFonts w:hint="eastAsia" w:ascii="宋体" w:hAnsi="宋体" w:cs="文泉驿微米黑"/>
                <w:sz w:val="24"/>
              </w:rPr>
              <w:t>□其他：</w:t>
            </w:r>
            <w:r>
              <w:rPr>
                <w:rFonts w:hint="eastAsia" w:ascii="宋体" w:hAnsi="宋体" w:cs="文泉驿微米黑"/>
                <w:sz w:val="24"/>
                <w:u w:val="single"/>
                <w:lang w:val="en-US" w:eastAsia="zh-CN"/>
              </w:rPr>
              <w:t xml:space="preserve">                           </w:t>
            </w:r>
          </w:p>
          <w:p w14:paraId="7083FFF9">
            <w:pPr>
              <w:spacing w:line="400" w:lineRule="exact"/>
              <w:rPr>
                <w:rFonts w:hint="default" w:ascii="宋体" w:hAnsi="宋体" w:cs="文泉驿微米黑"/>
                <w:sz w:val="24"/>
                <w:u w:val="single"/>
                <w:lang w:val="en-US" w:eastAsia="zh-CN"/>
              </w:rPr>
            </w:pPr>
          </w:p>
        </w:tc>
      </w:tr>
      <w:tr w14:paraId="5D43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5" w:type="dxa"/>
            <w:gridSpan w:val="11"/>
            <w:vAlign w:val="center"/>
          </w:tcPr>
          <w:p w14:paraId="0D49A4CA">
            <w:pPr>
              <w:spacing w:line="400" w:lineRule="exact"/>
              <w:jc w:val="center"/>
              <w:rPr>
                <w:rFonts w:hint="eastAsia" w:ascii="宋体" w:hAnsi="宋体" w:cs="文泉驿微米黑"/>
                <w:b/>
                <w:bCs/>
                <w:sz w:val="24"/>
              </w:rPr>
            </w:pPr>
            <w:r>
              <w:rPr>
                <w:rFonts w:hint="eastAsia" w:ascii="宋体" w:hAnsi="宋体" w:cs="文泉驿微米黑"/>
                <w:b/>
                <w:bCs/>
                <w:sz w:val="28"/>
                <w:szCs w:val="28"/>
                <w:lang w:val="en-US" w:eastAsia="zh-CN"/>
              </w:rPr>
              <w:t>二</w:t>
            </w:r>
            <w:r>
              <w:rPr>
                <w:rFonts w:ascii="宋体" w:hAnsi="宋体" w:cs="文泉驿微米黑"/>
                <w:b/>
                <w:bCs/>
                <w:sz w:val="28"/>
                <w:szCs w:val="28"/>
              </w:rPr>
              <w:t>、承诺与声明</w:t>
            </w:r>
          </w:p>
        </w:tc>
      </w:tr>
      <w:tr w14:paraId="1EB4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0065" w:type="dxa"/>
            <w:gridSpan w:val="11"/>
            <w:vAlign w:val="center"/>
          </w:tcPr>
          <w:p w14:paraId="5EE37BD1">
            <w:pPr>
              <w:spacing w:line="400" w:lineRule="exact"/>
              <w:rPr>
                <w:rFonts w:hint="eastAsia" w:ascii="宋体" w:hAnsi="宋体" w:cs="文泉驿微米黑"/>
                <w:sz w:val="24"/>
                <w:szCs w:val="24"/>
              </w:rPr>
            </w:pPr>
            <w:r>
              <w:rPr>
                <w:rFonts w:hint="eastAsia" w:ascii="宋体" w:hAnsi="宋体" w:cs="文泉驿微米黑"/>
                <w:b/>
                <w:bCs/>
                <w:sz w:val="28"/>
                <w:szCs w:val="28"/>
              </w:rPr>
              <w:t>本单位郑重承诺：</w:t>
            </w:r>
          </w:p>
          <w:p w14:paraId="7EF51FCB">
            <w:pPr>
              <w:spacing w:line="400" w:lineRule="exact"/>
              <w:rPr>
                <w:rFonts w:hint="eastAsia" w:ascii="宋体" w:hAnsi="宋体" w:cs="文泉驿微米黑"/>
                <w:sz w:val="24"/>
                <w:szCs w:val="24"/>
              </w:rPr>
            </w:pPr>
            <w:r>
              <w:rPr>
                <w:rFonts w:hint="eastAsia" w:ascii="宋体" w:hAnsi="宋体" w:cs="文泉驿微米黑"/>
                <w:sz w:val="24"/>
                <w:szCs w:val="24"/>
                <w:lang w:val="en-US" w:eastAsia="zh-CN"/>
              </w:rPr>
              <w:t>1.</w:t>
            </w:r>
            <w:r>
              <w:rPr>
                <w:rFonts w:hint="eastAsia" w:ascii="宋体" w:hAnsi="宋体" w:cs="文泉驿微米黑"/>
                <w:sz w:val="24"/>
                <w:szCs w:val="24"/>
              </w:rPr>
              <w:t>本表所填信息及按公告要求提交的全部材料均真实、准确、完整、有效，无任何虚假、隐瞒或重大遗漏。</w:t>
            </w:r>
          </w:p>
          <w:p w14:paraId="7681B188">
            <w:pPr>
              <w:spacing w:line="400" w:lineRule="exact"/>
              <w:rPr>
                <w:rFonts w:hint="eastAsia" w:ascii="宋体" w:hAnsi="宋体" w:cs="文泉驿微米黑"/>
                <w:sz w:val="24"/>
                <w:szCs w:val="24"/>
              </w:rPr>
            </w:pPr>
            <w:r>
              <w:rPr>
                <w:rFonts w:hint="eastAsia" w:ascii="宋体" w:hAnsi="宋体" w:cs="文泉驿微米黑"/>
                <w:sz w:val="24"/>
                <w:szCs w:val="24"/>
                <w:lang w:val="en-US" w:eastAsia="zh-CN"/>
              </w:rPr>
              <w:t>2.</w:t>
            </w:r>
            <w:r>
              <w:rPr>
                <w:rFonts w:hint="eastAsia" w:ascii="宋体" w:hAnsi="宋体" w:cs="文泉驿微米黑"/>
                <w:sz w:val="24"/>
                <w:szCs w:val="24"/>
              </w:rPr>
              <w:t>本单位法定代表人、实际负责人无违法犯罪记录、无不良信用记录、无违法违规从业记录。</w:t>
            </w:r>
          </w:p>
          <w:p w14:paraId="67B2B342">
            <w:pPr>
              <w:spacing w:line="400" w:lineRule="exact"/>
              <w:rPr>
                <w:rFonts w:hint="eastAsia" w:ascii="宋体" w:hAnsi="宋体" w:cs="文泉驿微米黑"/>
                <w:sz w:val="24"/>
                <w:szCs w:val="24"/>
              </w:rPr>
            </w:pPr>
            <w:r>
              <w:rPr>
                <w:rFonts w:hint="eastAsia" w:ascii="宋体" w:hAnsi="宋体" w:cs="文泉驿微米黑"/>
                <w:sz w:val="24"/>
                <w:szCs w:val="24"/>
                <w:lang w:val="en-US" w:eastAsia="zh-CN"/>
              </w:rPr>
              <w:t>3.</w:t>
            </w:r>
            <w:r>
              <w:rPr>
                <w:rFonts w:hint="eastAsia" w:ascii="宋体" w:hAnsi="宋体" w:cs="文泉驿微米黑"/>
                <w:sz w:val="24"/>
                <w:szCs w:val="24"/>
              </w:rPr>
              <w:t>本单位近五年内在经营活动中无重大违法记录，未被列入失信被执行人、重大税收违法案件当事人名单及政府采购严重违法失信行为记录名单。</w:t>
            </w:r>
          </w:p>
          <w:p w14:paraId="156906A8">
            <w:pPr>
              <w:spacing w:line="400" w:lineRule="exact"/>
              <w:rPr>
                <w:rFonts w:hint="eastAsia" w:ascii="宋体" w:hAnsi="宋体" w:cs="文泉驿微米黑"/>
                <w:sz w:val="24"/>
                <w:szCs w:val="24"/>
              </w:rPr>
            </w:pPr>
            <w:r>
              <w:rPr>
                <w:rFonts w:hint="eastAsia" w:ascii="宋体" w:hAnsi="宋体" w:cs="文泉驿微米黑"/>
                <w:sz w:val="24"/>
                <w:szCs w:val="24"/>
                <w:lang w:val="en-US" w:eastAsia="zh-CN"/>
              </w:rPr>
              <w:t>4.</w:t>
            </w:r>
            <w:r>
              <w:rPr>
                <w:rFonts w:hint="eastAsia" w:ascii="宋体" w:hAnsi="宋体" w:cs="文泉驿微米黑"/>
                <w:sz w:val="24"/>
                <w:szCs w:val="24"/>
              </w:rPr>
              <w:t>本单位同意接受学院审核，并配合后续评审工作。</w:t>
            </w:r>
          </w:p>
          <w:p w14:paraId="6C703308">
            <w:pPr>
              <w:spacing w:line="400" w:lineRule="exact"/>
              <w:rPr>
                <w:rFonts w:hint="eastAsia" w:ascii="宋体" w:hAnsi="宋体" w:cs="文泉驿微米黑"/>
                <w:sz w:val="24"/>
                <w:szCs w:val="24"/>
              </w:rPr>
            </w:pPr>
            <w:r>
              <w:rPr>
                <w:rFonts w:hint="eastAsia" w:ascii="宋体" w:hAnsi="宋体" w:cs="文泉驿微米黑"/>
                <w:sz w:val="24"/>
                <w:szCs w:val="24"/>
                <w:lang w:val="en-US" w:eastAsia="zh-CN"/>
              </w:rPr>
              <w:t>5.</w:t>
            </w:r>
            <w:r>
              <w:rPr>
                <w:rFonts w:hint="eastAsia" w:ascii="宋体" w:hAnsi="宋体" w:cs="文泉驿微米黑"/>
                <w:sz w:val="24"/>
                <w:szCs w:val="24"/>
              </w:rPr>
              <w:t>若弄虚作假，自愿承担相应责任，接受取消遴选资格的处理。</w:t>
            </w:r>
          </w:p>
          <w:p w14:paraId="113459CD">
            <w:pPr>
              <w:spacing w:line="400" w:lineRule="exact"/>
              <w:rPr>
                <w:rFonts w:hint="eastAsia" w:ascii="宋体" w:hAnsi="宋体" w:cs="文泉驿微米黑"/>
                <w:sz w:val="24"/>
                <w:szCs w:val="24"/>
              </w:rPr>
            </w:pPr>
          </w:p>
          <w:p w14:paraId="7A1BD140">
            <w:pPr>
              <w:spacing w:line="400" w:lineRule="exact"/>
              <w:rPr>
                <w:rFonts w:hint="eastAsia" w:ascii="宋体" w:hAnsi="宋体" w:cs="文泉驿微米黑"/>
                <w:sz w:val="24"/>
              </w:rPr>
            </w:pPr>
          </w:p>
          <w:p w14:paraId="22436619">
            <w:pPr>
              <w:spacing w:line="400" w:lineRule="exact"/>
              <w:rPr>
                <w:rFonts w:hint="eastAsia" w:ascii="宋体" w:hAnsi="宋体" w:cs="文泉驿微米黑"/>
                <w:sz w:val="24"/>
              </w:rPr>
            </w:pPr>
          </w:p>
          <w:p w14:paraId="501890E0">
            <w:pPr>
              <w:spacing w:line="400" w:lineRule="exact"/>
              <w:ind w:right="480"/>
              <w:rPr>
                <w:rFonts w:hint="eastAsia" w:ascii="宋体" w:hAnsi="宋体" w:cs="文泉驿微米黑"/>
                <w:sz w:val="24"/>
              </w:rPr>
            </w:pPr>
            <w:r>
              <w:rPr>
                <w:rFonts w:ascii="宋体" w:hAnsi="宋体" w:cs="文泉驿微米黑"/>
                <w:sz w:val="24"/>
              </w:rPr>
              <w:t>法定代表人（签字或签章）：            （单位公章）</w:t>
            </w:r>
          </w:p>
          <w:p w14:paraId="2C10E1D9">
            <w:pPr>
              <w:spacing w:line="400" w:lineRule="exact"/>
              <w:ind w:firstLine="5760" w:firstLineChars="2400"/>
              <w:jc w:val="left"/>
              <w:rPr>
                <w:rFonts w:ascii="宋体" w:hAnsi="宋体" w:cs="文泉驿微米黑"/>
                <w:sz w:val="24"/>
              </w:rPr>
            </w:pPr>
            <w:r>
              <w:rPr>
                <w:rFonts w:ascii="宋体" w:hAnsi="宋体" w:cs="文泉驿微米黑"/>
                <w:sz w:val="24"/>
              </w:rPr>
              <w:t>日期：  年  月  日</w:t>
            </w:r>
          </w:p>
          <w:p w14:paraId="4D54E7B4">
            <w:pPr>
              <w:spacing w:line="400" w:lineRule="exact"/>
              <w:ind w:firstLine="5760" w:firstLineChars="2400"/>
              <w:jc w:val="left"/>
              <w:rPr>
                <w:rFonts w:ascii="宋体" w:hAnsi="宋体" w:cs="文泉驿微米黑"/>
                <w:sz w:val="24"/>
              </w:rPr>
            </w:pPr>
          </w:p>
          <w:p w14:paraId="664842C2">
            <w:pPr>
              <w:spacing w:line="400" w:lineRule="exact"/>
              <w:jc w:val="right"/>
              <w:rPr>
                <w:rFonts w:hint="eastAsia" w:ascii="宋体" w:hAnsi="宋体" w:cs="文泉驿微米黑"/>
                <w:sz w:val="24"/>
              </w:rPr>
            </w:pPr>
          </w:p>
        </w:tc>
      </w:tr>
      <w:tr w14:paraId="72F9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5" w:type="dxa"/>
            <w:gridSpan w:val="11"/>
            <w:vAlign w:val="center"/>
          </w:tcPr>
          <w:p w14:paraId="1C33315E">
            <w:pPr>
              <w:spacing w:line="400" w:lineRule="exact"/>
              <w:jc w:val="center"/>
              <w:rPr>
                <w:rFonts w:hint="eastAsia" w:ascii="宋体" w:hAnsi="宋体" w:cs="文泉驿微米黑"/>
                <w:b/>
                <w:bCs/>
                <w:sz w:val="24"/>
              </w:rPr>
            </w:pPr>
            <w:r>
              <w:rPr>
                <w:rFonts w:hint="eastAsia" w:ascii="宋体" w:hAnsi="宋体" w:cs="文泉驿微米黑"/>
                <w:b/>
                <w:bCs/>
                <w:sz w:val="28"/>
                <w:szCs w:val="28"/>
                <w:lang w:val="en-US" w:eastAsia="zh-CN"/>
              </w:rPr>
              <w:t>三、附件材料清单（请在□内勾选，并按顺序装订）</w:t>
            </w:r>
          </w:p>
        </w:tc>
      </w:tr>
      <w:tr w14:paraId="23D0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042C85DB">
            <w:pPr>
              <w:spacing w:line="400" w:lineRule="exact"/>
              <w:jc w:val="center"/>
              <w:rPr>
                <w:rFonts w:hint="eastAsia" w:ascii="宋体" w:hAnsi="宋体" w:cs="文泉驿微米黑"/>
                <w:sz w:val="24"/>
              </w:rPr>
            </w:pPr>
            <w:r>
              <w:rPr>
                <w:rFonts w:hint="eastAsia" w:ascii="宋体" w:hAnsi="宋体" w:cs="文泉驿微米黑"/>
                <w:sz w:val="24"/>
              </w:rPr>
              <w:t>序号</w:t>
            </w:r>
          </w:p>
        </w:tc>
        <w:tc>
          <w:tcPr>
            <w:tcW w:w="7513" w:type="dxa"/>
            <w:gridSpan w:val="9"/>
            <w:vAlign w:val="center"/>
          </w:tcPr>
          <w:p w14:paraId="3B17CFE4">
            <w:pPr>
              <w:spacing w:line="400" w:lineRule="exact"/>
              <w:jc w:val="center"/>
              <w:rPr>
                <w:rFonts w:hint="eastAsia" w:ascii="宋体" w:hAnsi="宋体" w:cs="文泉驿微米黑"/>
                <w:sz w:val="24"/>
              </w:rPr>
            </w:pPr>
            <w:r>
              <w:rPr>
                <w:rFonts w:hint="eastAsia" w:ascii="宋体" w:hAnsi="宋体" w:cs="文泉驿微米黑"/>
                <w:sz w:val="24"/>
              </w:rPr>
              <w:t>附件名称</w:t>
            </w:r>
          </w:p>
        </w:tc>
        <w:tc>
          <w:tcPr>
            <w:tcW w:w="1417" w:type="dxa"/>
            <w:vAlign w:val="center"/>
          </w:tcPr>
          <w:p w14:paraId="31123D8D">
            <w:pPr>
              <w:spacing w:line="400" w:lineRule="exact"/>
              <w:jc w:val="center"/>
              <w:rPr>
                <w:rFonts w:hint="eastAsia" w:ascii="宋体" w:hAnsi="宋体" w:cs="文泉驿微米黑"/>
                <w:sz w:val="24"/>
              </w:rPr>
            </w:pPr>
            <w:r>
              <w:rPr>
                <w:rFonts w:hint="eastAsia" w:ascii="宋体" w:hAnsi="宋体" w:cs="文泉驿微米黑"/>
                <w:sz w:val="24"/>
              </w:rPr>
              <w:t>勾选</w:t>
            </w:r>
          </w:p>
        </w:tc>
      </w:tr>
      <w:tr w14:paraId="7CBE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7A8A0FEB">
            <w:pPr>
              <w:spacing w:line="400" w:lineRule="exact"/>
              <w:jc w:val="center"/>
              <w:rPr>
                <w:rFonts w:hint="eastAsia" w:ascii="宋体" w:hAnsi="宋体" w:eastAsia="宋体" w:cs="文泉驿微米黑"/>
                <w:sz w:val="24"/>
                <w:lang w:val="en-US" w:eastAsia="zh-CN"/>
              </w:rPr>
            </w:pPr>
            <w:r>
              <w:rPr>
                <w:rFonts w:hint="eastAsia" w:ascii="宋体" w:hAnsi="宋体" w:cs="文泉驿微米黑"/>
                <w:sz w:val="24"/>
                <w:lang w:val="en-US" w:eastAsia="zh-CN"/>
              </w:rPr>
              <w:t>1</w:t>
            </w:r>
          </w:p>
        </w:tc>
        <w:tc>
          <w:tcPr>
            <w:tcW w:w="7513" w:type="dxa"/>
            <w:gridSpan w:val="9"/>
            <w:vAlign w:val="center"/>
          </w:tcPr>
          <w:p w14:paraId="69E48D37">
            <w:pPr>
              <w:spacing w:line="400" w:lineRule="exact"/>
              <w:jc w:val="left"/>
              <w:rPr>
                <w:rFonts w:hint="eastAsia" w:ascii="宋体" w:hAnsi="宋体" w:cs="文泉驿微米黑"/>
                <w:sz w:val="24"/>
              </w:rPr>
            </w:pPr>
            <w:r>
              <w:rPr>
                <w:rFonts w:ascii="Segoe UI" w:hAnsi="Segoe UI" w:eastAsia="Segoe UI" w:cs="Segoe UI"/>
                <w:i w:val="0"/>
                <w:iCs w:val="0"/>
                <w:caps w:val="0"/>
                <w:color w:val="0F1115"/>
                <w:spacing w:val="0"/>
                <w:sz w:val="24"/>
                <w:szCs w:val="24"/>
                <w:shd w:val="clear" w:fill="FFFFFF"/>
              </w:rPr>
              <w:t>机构概况</w:t>
            </w:r>
          </w:p>
        </w:tc>
        <w:tc>
          <w:tcPr>
            <w:tcW w:w="1417" w:type="dxa"/>
            <w:vAlign w:val="center"/>
          </w:tcPr>
          <w:p w14:paraId="0F817C70">
            <w:pPr>
              <w:spacing w:line="400" w:lineRule="exact"/>
              <w:jc w:val="center"/>
              <w:rPr>
                <w:rFonts w:hint="eastAsia" w:ascii="宋体" w:hAnsi="宋体" w:cs="文泉驿微米黑"/>
                <w:sz w:val="24"/>
              </w:rPr>
            </w:pPr>
            <w:r>
              <w:rPr>
                <w:rFonts w:ascii="宋体" w:hAnsi="宋体" w:cs="文泉驿微米黑"/>
                <w:sz w:val="24"/>
              </w:rPr>
              <w:t>□</w:t>
            </w:r>
          </w:p>
        </w:tc>
      </w:tr>
      <w:tr w14:paraId="23C4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68F6C7BA">
            <w:pPr>
              <w:spacing w:line="400" w:lineRule="exact"/>
              <w:jc w:val="center"/>
              <w:rPr>
                <w:rFonts w:hint="eastAsia" w:ascii="宋体" w:hAnsi="宋体" w:eastAsia="宋体" w:cs="文泉驿微米黑"/>
                <w:sz w:val="24"/>
                <w:lang w:eastAsia="zh-CN"/>
              </w:rPr>
            </w:pPr>
            <w:r>
              <w:rPr>
                <w:rFonts w:hint="eastAsia" w:ascii="宋体" w:hAnsi="宋体" w:cs="文泉驿微米黑"/>
                <w:sz w:val="24"/>
                <w:lang w:val="en-US" w:eastAsia="zh-CN"/>
              </w:rPr>
              <w:t>2</w:t>
            </w:r>
          </w:p>
        </w:tc>
        <w:tc>
          <w:tcPr>
            <w:tcW w:w="7513" w:type="dxa"/>
            <w:gridSpan w:val="9"/>
            <w:vAlign w:val="center"/>
          </w:tcPr>
          <w:p w14:paraId="5E592766">
            <w:pPr>
              <w:spacing w:line="400" w:lineRule="exact"/>
              <w:jc w:val="left"/>
              <w:rPr>
                <w:rFonts w:hint="eastAsia" w:ascii="宋体" w:hAnsi="宋体" w:cs="文泉驿微米黑"/>
                <w:sz w:val="24"/>
              </w:rPr>
            </w:pPr>
            <w:r>
              <w:rPr>
                <w:rFonts w:hint="eastAsia" w:ascii="宋体" w:hAnsi="宋体" w:cs="文泉驿微米黑"/>
                <w:sz w:val="24"/>
              </w:rPr>
              <w:t>营业执照或社会组织登记证书副本复印件</w:t>
            </w:r>
          </w:p>
        </w:tc>
        <w:tc>
          <w:tcPr>
            <w:tcW w:w="1417" w:type="dxa"/>
            <w:vAlign w:val="center"/>
          </w:tcPr>
          <w:p w14:paraId="1D49656C">
            <w:pPr>
              <w:spacing w:line="400" w:lineRule="exact"/>
              <w:jc w:val="center"/>
              <w:rPr>
                <w:rFonts w:hint="eastAsia" w:ascii="宋体" w:hAnsi="宋体" w:cs="文泉驿微米黑"/>
                <w:sz w:val="24"/>
              </w:rPr>
            </w:pPr>
            <w:r>
              <w:rPr>
                <w:rFonts w:ascii="宋体" w:hAnsi="宋体" w:cs="文泉驿微米黑"/>
                <w:sz w:val="24"/>
              </w:rPr>
              <w:t>□</w:t>
            </w:r>
          </w:p>
        </w:tc>
      </w:tr>
      <w:tr w14:paraId="646C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33814EA2">
            <w:pPr>
              <w:spacing w:line="400" w:lineRule="exact"/>
              <w:jc w:val="center"/>
              <w:rPr>
                <w:rFonts w:hint="eastAsia" w:ascii="宋体" w:hAnsi="宋体" w:eastAsia="宋体" w:cs="文泉驿微米黑"/>
                <w:sz w:val="24"/>
                <w:lang w:eastAsia="zh-CN"/>
              </w:rPr>
            </w:pPr>
            <w:r>
              <w:rPr>
                <w:rFonts w:hint="eastAsia" w:ascii="宋体" w:hAnsi="宋体" w:cs="文泉驿微米黑"/>
                <w:sz w:val="24"/>
                <w:lang w:val="en-US" w:eastAsia="zh-CN"/>
              </w:rPr>
              <w:t>3</w:t>
            </w:r>
          </w:p>
        </w:tc>
        <w:tc>
          <w:tcPr>
            <w:tcW w:w="7513" w:type="dxa"/>
            <w:gridSpan w:val="9"/>
            <w:vAlign w:val="center"/>
          </w:tcPr>
          <w:p w14:paraId="02B2641D">
            <w:pPr>
              <w:spacing w:line="400" w:lineRule="exact"/>
              <w:jc w:val="left"/>
              <w:rPr>
                <w:rFonts w:hint="eastAsia" w:ascii="宋体" w:hAnsi="宋体" w:cs="文泉驿微米黑"/>
                <w:sz w:val="24"/>
              </w:rPr>
            </w:pPr>
            <w:r>
              <w:rPr>
                <w:rFonts w:ascii="宋体" w:hAnsi="宋体" w:cs="文泉驿微米黑"/>
                <w:sz w:val="24"/>
              </w:rPr>
              <w:t>法定代表人</w:t>
            </w:r>
            <w:r>
              <w:rPr>
                <w:rFonts w:hint="eastAsia" w:ascii="宋体" w:hAnsi="宋体" w:cs="文泉驿微米黑"/>
                <w:sz w:val="24"/>
                <w:lang w:eastAsia="zh-CN"/>
              </w:rPr>
              <w:t>、</w:t>
            </w:r>
            <w:r>
              <w:rPr>
                <w:rFonts w:hint="eastAsia" w:ascii="宋体" w:hAnsi="宋体" w:cs="文泉驿微米黑"/>
                <w:sz w:val="24"/>
                <w:lang w:val="en-US" w:eastAsia="zh-CN"/>
              </w:rPr>
              <w:t>实际负责人</w:t>
            </w:r>
            <w:r>
              <w:rPr>
                <w:rFonts w:ascii="宋体" w:hAnsi="宋体" w:cs="文泉驿微米黑"/>
                <w:sz w:val="24"/>
              </w:rPr>
              <w:t>身份证复印件</w:t>
            </w:r>
          </w:p>
        </w:tc>
        <w:tc>
          <w:tcPr>
            <w:tcW w:w="1417" w:type="dxa"/>
            <w:vAlign w:val="center"/>
          </w:tcPr>
          <w:p w14:paraId="10B7560C">
            <w:pPr>
              <w:spacing w:line="400" w:lineRule="exact"/>
              <w:jc w:val="center"/>
              <w:rPr>
                <w:rFonts w:hint="eastAsia" w:ascii="宋体" w:hAnsi="宋体" w:cs="文泉驿微米黑"/>
                <w:sz w:val="24"/>
              </w:rPr>
            </w:pPr>
            <w:r>
              <w:rPr>
                <w:rFonts w:ascii="宋体" w:hAnsi="宋体" w:cs="文泉驿微米黑"/>
                <w:sz w:val="24"/>
              </w:rPr>
              <w:t>□</w:t>
            </w:r>
          </w:p>
        </w:tc>
      </w:tr>
      <w:tr w14:paraId="3C50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5E3CE670">
            <w:pPr>
              <w:spacing w:line="400" w:lineRule="exact"/>
              <w:jc w:val="center"/>
              <w:rPr>
                <w:rFonts w:hint="eastAsia" w:ascii="宋体" w:hAnsi="宋体" w:cs="文泉驿微米黑"/>
                <w:sz w:val="24"/>
              </w:rPr>
            </w:pPr>
            <w:r>
              <w:rPr>
                <w:rFonts w:hint="eastAsia" w:ascii="宋体" w:hAnsi="宋体" w:cs="文泉驿微米黑"/>
                <w:sz w:val="24"/>
              </w:rPr>
              <w:t>4</w:t>
            </w:r>
          </w:p>
        </w:tc>
        <w:tc>
          <w:tcPr>
            <w:tcW w:w="7513" w:type="dxa"/>
            <w:gridSpan w:val="9"/>
            <w:vAlign w:val="center"/>
          </w:tcPr>
          <w:p w14:paraId="61613026">
            <w:pPr>
              <w:spacing w:line="400" w:lineRule="exact"/>
              <w:jc w:val="left"/>
              <w:rPr>
                <w:rFonts w:hint="eastAsia" w:ascii="宋体" w:hAnsi="宋体" w:cs="文泉驿微米黑"/>
                <w:sz w:val="24"/>
              </w:rPr>
            </w:pPr>
            <w:r>
              <w:rPr>
                <w:rFonts w:ascii="宋体" w:hAnsi="宋体" w:cs="文泉驿微米黑"/>
                <w:sz w:val="24"/>
              </w:rPr>
              <w:t>近六个月任意一个月的依法缴纳税收证明</w:t>
            </w:r>
          </w:p>
        </w:tc>
        <w:tc>
          <w:tcPr>
            <w:tcW w:w="1417" w:type="dxa"/>
            <w:vAlign w:val="center"/>
          </w:tcPr>
          <w:p w14:paraId="68811D5C">
            <w:pPr>
              <w:spacing w:line="400" w:lineRule="exact"/>
              <w:jc w:val="center"/>
              <w:rPr>
                <w:rFonts w:hint="eastAsia" w:ascii="宋体" w:hAnsi="宋体" w:cs="文泉驿微米黑"/>
                <w:sz w:val="24"/>
              </w:rPr>
            </w:pPr>
            <w:r>
              <w:rPr>
                <w:rFonts w:ascii="宋体" w:hAnsi="宋体" w:cs="文泉驿微米黑"/>
                <w:sz w:val="24"/>
              </w:rPr>
              <w:t>□</w:t>
            </w:r>
          </w:p>
        </w:tc>
      </w:tr>
      <w:tr w14:paraId="5366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087F7467">
            <w:pPr>
              <w:spacing w:line="400" w:lineRule="exact"/>
              <w:jc w:val="center"/>
              <w:rPr>
                <w:rFonts w:hint="eastAsia" w:ascii="宋体" w:hAnsi="宋体" w:cs="文泉驿微米黑"/>
                <w:sz w:val="24"/>
              </w:rPr>
            </w:pPr>
            <w:r>
              <w:rPr>
                <w:rFonts w:hint="eastAsia" w:ascii="宋体" w:hAnsi="宋体" w:cs="文泉驿微米黑"/>
                <w:sz w:val="24"/>
              </w:rPr>
              <w:t>5</w:t>
            </w:r>
          </w:p>
        </w:tc>
        <w:tc>
          <w:tcPr>
            <w:tcW w:w="7513" w:type="dxa"/>
            <w:gridSpan w:val="9"/>
            <w:vAlign w:val="center"/>
          </w:tcPr>
          <w:p w14:paraId="1CA144A6">
            <w:pPr>
              <w:spacing w:line="400" w:lineRule="exact"/>
              <w:jc w:val="left"/>
              <w:rPr>
                <w:rFonts w:hint="eastAsia" w:ascii="宋体" w:hAnsi="宋体" w:cs="文泉驿微米黑"/>
                <w:sz w:val="24"/>
              </w:rPr>
            </w:pPr>
            <w:r>
              <w:rPr>
                <w:rFonts w:ascii="宋体" w:hAnsi="宋体" w:cs="文泉驿微米黑"/>
                <w:sz w:val="24"/>
              </w:rPr>
              <w:t>近六个月任意一个月的依法缴纳社保证明</w:t>
            </w:r>
          </w:p>
        </w:tc>
        <w:tc>
          <w:tcPr>
            <w:tcW w:w="1417" w:type="dxa"/>
            <w:vAlign w:val="center"/>
          </w:tcPr>
          <w:p w14:paraId="71D354BE">
            <w:pPr>
              <w:spacing w:line="400" w:lineRule="exact"/>
              <w:jc w:val="center"/>
              <w:rPr>
                <w:rFonts w:hint="eastAsia" w:ascii="宋体" w:hAnsi="宋体" w:cs="文泉驿微米黑"/>
                <w:sz w:val="24"/>
              </w:rPr>
            </w:pPr>
            <w:r>
              <w:rPr>
                <w:rFonts w:ascii="宋体" w:hAnsi="宋体" w:cs="文泉驿微米黑"/>
                <w:sz w:val="24"/>
              </w:rPr>
              <w:t>□</w:t>
            </w:r>
          </w:p>
        </w:tc>
      </w:tr>
      <w:tr w14:paraId="59F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6FA5C6F2">
            <w:pPr>
              <w:spacing w:line="400" w:lineRule="exact"/>
              <w:jc w:val="center"/>
              <w:rPr>
                <w:rFonts w:hint="eastAsia" w:ascii="宋体" w:hAnsi="宋体" w:eastAsia="宋体" w:cs="文泉驿微米黑"/>
                <w:sz w:val="24"/>
                <w:lang w:eastAsia="zh-CN"/>
              </w:rPr>
            </w:pPr>
            <w:r>
              <w:rPr>
                <w:rFonts w:hint="eastAsia" w:ascii="宋体" w:hAnsi="宋体" w:cs="文泉驿微米黑"/>
                <w:sz w:val="24"/>
                <w:lang w:val="en-US" w:eastAsia="zh-CN"/>
              </w:rPr>
              <w:t>6</w:t>
            </w:r>
          </w:p>
        </w:tc>
        <w:tc>
          <w:tcPr>
            <w:tcW w:w="7513" w:type="dxa"/>
            <w:gridSpan w:val="9"/>
            <w:vAlign w:val="center"/>
          </w:tcPr>
          <w:p w14:paraId="1BEDDB7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left"/>
              <w:textAlignment w:val="auto"/>
              <w:rPr>
                <w:rFonts w:hint="eastAsia" w:ascii="宋体" w:hAnsi="宋体" w:cs="文泉驿微米黑"/>
                <w:sz w:val="24"/>
              </w:rPr>
            </w:pPr>
            <w:r>
              <w:rPr>
                <w:rFonts w:hint="eastAsia" w:ascii="宋体" w:hAnsi="宋体" w:eastAsia="宋体" w:cs="文泉驿微米黑"/>
                <w:kern w:val="2"/>
                <w:sz w:val="24"/>
                <w:szCs w:val="24"/>
                <w:lang w:val="en-US" w:eastAsia="zh-CN" w:bidi="ar-SA"/>
              </w:rPr>
              <w:t>2024年度或2025年度财务审计报告或银行出具的资信证明。</w:t>
            </w:r>
          </w:p>
        </w:tc>
        <w:tc>
          <w:tcPr>
            <w:tcW w:w="1417" w:type="dxa"/>
            <w:vAlign w:val="center"/>
          </w:tcPr>
          <w:p w14:paraId="78AA4CE9">
            <w:pPr>
              <w:spacing w:line="400" w:lineRule="exact"/>
              <w:jc w:val="center"/>
              <w:rPr>
                <w:rFonts w:hint="eastAsia" w:ascii="宋体" w:hAnsi="宋体" w:cs="文泉驿微米黑"/>
                <w:sz w:val="24"/>
              </w:rPr>
            </w:pPr>
            <w:r>
              <w:rPr>
                <w:rFonts w:ascii="宋体" w:hAnsi="宋体" w:cs="文泉驿微米黑"/>
                <w:sz w:val="24"/>
              </w:rPr>
              <w:t>□</w:t>
            </w:r>
          </w:p>
        </w:tc>
      </w:tr>
      <w:tr w14:paraId="08BE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2F251330">
            <w:pPr>
              <w:spacing w:line="400" w:lineRule="exact"/>
              <w:jc w:val="center"/>
              <w:rPr>
                <w:rFonts w:hint="eastAsia" w:ascii="宋体" w:hAnsi="宋体" w:eastAsia="宋体" w:cs="文泉驿微米黑"/>
                <w:sz w:val="24"/>
                <w:lang w:eastAsia="zh-CN"/>
              </w:rPr>
            </w:pPr>
            <w:r>
              <w:rPr>
                <w:rFonts w:hint="eastAsia" w:ascii="宋体" w:hAnsi="宋体" w:cs="文泉驿微米黑"/>
                <w:sz w:val="24"/>
                <w:lang w:val="en-US" w:eastAsia="zh-CN"/>
              </w:rPr>
              <w:t>7</w:t>
            </w:r>
          </w:p>
        </w:tc>
        <w:tc>
          <w:tcPr>
            <w:tcW w:w="7513" w:type="dxa"/>
            <w:gridSpan w:val="9"/>
            <w:vAlign w:val="center"/>
          </w:tcPr>
          <w:p w14:paraId="3C5DDF05">
            <w:pPr>
              <w:spacing w:line="400" w:lineRule="exact"/>
              <w:jc w:val="left"/>
              <w:rPr>
                <w:rFonts w:hint="eastAsia" w:ascii="宋体" w:hAnsi="宋体" w:cs="文泉驿微米黑"/>
                <w:sz w:val="24"/>
              </w:rPr>
            </w:pPr>
            <w:r>
              <w:rPr>
                <w:rFonts w:hint="eastAsia" w:ascii="宋体" w:hAnsi="宋体" w:cs="文泉驿微米黑"/>
                <w:sz w:val="24"/>
                <w:lang w:val="en-US" w:eastAsia="zh-CN"/>
              </w:rPr>
              <w:t>近两年</w:t>
            </w:r>
            <w:r>
              <w:rPr>
                <w:rFonts w:hint="eastAsia" w:ascii="宋体" w:hAnsi="宋体" w:cs="文泉驿微米黑"/>
                <w:sz w:val="24"/>
              </w:rPr>
              <w:t>业绩证明（至少</w:t>
            </w:r>
            <w:r>
              <w:rPr>
                <w:rFonts w:hint="eastAsia" w:ascii="宋体" w:hAnsi="宋体" w:cs="文泉驿微米黑"/>
                <w:sz w:val="24"/>
                <w:lang w:val="en-US" w:eastAsia="zh-CN"/>
              </w:rPr>
              <w:t>5</w:t>
            </w:r>
            <w:bookmarkStart w:id="0" w:name="_GoBack"/>
            <w:bookmarkEnd w:id="0"/>
            <w:r>
              <w:rPr>
                <w:rFonts w:hint="eastAsia" w:ascii="宋体" w:hAnsi="宋体" w:cs="文泉驿微米黑"/>
                <w:sz w:val="24"/>
              </w:rPr>
              <w:t>个案例，附合同关键页或委托单位证明）</w:t>
            </w:r>
          </w:p>
        </w:tc>
        <w:tc>
          <w:tcPr>
            <w:tcW w:w="1417" w:type="dxa"/>
            <w:vAlign w:val="center"/>
          </w:tcPr>
          <w:p w14:paraId="7841A0B3">
            <w:pPr>
              <w:spacing w:line="400" w:lineRule="exact"/>
              <w:jc w:val="center"/>
              <w:rPr>
                <w:rFonts w:hint="eastAsia" w:ascii="宋体" w:hAnsi="宋体" w:cs="文泉驿微米黑"/>
                <w:sz w:val="24"/>
              </w:rPr>
            </w:pPr>
            <w:r>
              <w:rPr>
                <w:rFonts w:ascii="宋体" w:hAnsi="宋体" w:cs="文泉驿微米黑"/>
                <w:sz w:val="24"/>
              </w:rPr>
              <w:t>□</w:t>
            </w:r>
          </w:p>
        </w:tc>
      </w:tr>
      <w:tr w14:paraId="2B4D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shd w:val="clear" w:color="auto" w:fill="auto"/>
            <w:vAlign w:val="center"/>
          </w:tcPr>
          <w:p w14:paraId="4EFD8267">
            <w:pPr>
              <w:spacing w:line="400" w:lineRule="exact"/>
              <w:jc w:val="center"/>
              <w:rPr>
                <w:rFonts w:hint="eastAsia" w:ascii="宋体" w:hAnsi="宋体" w:eastAsia="宋体" w:cs="文泉驿微米黑"/>
                <w:kern w:val="2"/>
                <w:sz w:val="24"/>
                <w:szCs w:val="24"/>
                <w:lang w:val="en-US" w:eastAsia="zh-CN" w:bidi="ar-SA"/>
              </w:rPr>
            </w:pPr>
            <w:r>
              <w:rPr>
                <w:rFonts w:hint="eastAsia" w:ascii="宋体" w:hAnsi="宋体" w:cs="文泉驿微米黑"/>
                <w:sz w:val="24"/>
                <w:lang w:val="en-US" w:eastAsia="zh-CN"/>
              </w:rPr>
              <w:t>8</w:t>
            </w:r>
          </w:p>
        </w:tc>
        <w:tc>
          <w:tcPr>
            <w:tcW w:w="7513" w:type="dxa"/>
            <w:gridSpan w:val="9"/>
            <w:shd w:val="clear" w:color="auto" w:fill="auto"/>
            <w:vAlign w:val="center"/>
          </w:tcPr>
          <w:p w14:paraId="0DE897C3">
            <w:pPr>
              <w:spacing w:line="400" w:lineRule="exact"/>
              <w:jc w:val="left"/>
              <w:rPr>
                <w:rFonts w:hint="eastAsia" w:ascii="宋体" w:hAnsi="宋体" w:eastAsia="宋体" w:cs="文泉驿微米黑"/>
                <w:kern w:val="2"/>
                <w:sz w:val="24"/>
                <w:szCs w:val="24"/>
                <w:lang w:val="en-US" w:eastAsia="zh-CN" w:bidi="ar-SA"/>
              </w:rPr>
            </w:pPr>
            <w:r>
              <w:rPr>
                <w:rFonts w:ascii="宋体" w:hAnsi="宋体" w:cs="文泉驿微米黑"/>
                <w:sz w:val="24"/>
              </w:rPr>
              <w:t>合作方案</w:t>
            </w:r>
          </w:p>
        </w:tc>
        <w:tc>
          <w:tcPr>
            <w:tcW w:w="1417" w:type="dxa"/>
            <w:shd w:val="clear" w:color="auto" w:fill="auto"/>
            <w:vAlign w:val="center"/>
          </w:tcPr>
          <w:p w14:paraId="34092905">
            <w:pPr>
              <w:spacing w:line="400" w:lineRule="exact"/>
              <w:jc w:val="center"/>
              <w:rPr>
                <w:rFonts w:hint="eastAsia" w:ascii="宋体" w:hAnsi="宋体" w:eastAsia="宋体" w:cs="文泉驿微米黑"/>
                <w:kern w:val="2"/>
                <w:sz w:val="24"/>
                <w:szCs w:val="24"/>
                <w:lang w:val="en-US" w:eastAsia="zh-CN" w:bidi="ar-SA"/>
              </w:rPr>
            </w:pPr>
            <w:r>
              <w:rPr>
                <w:rFonts w:ascii="宋体" w:hAnsi="宋体" w:cs="文泉驿微米黑"/>
                <w:sz w:val="24"/>
              </w:rPr>
              <w:t>□</w:t>
            </w:r>
          </w:p>
        </w:tc>
      </w:tr>
      <w:tr w14:paraId="2310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shd w:val="clear" w:color="auto" w:fill="auto"/>
            <w:vAlign w:val="center"/>
          </w:tcPr>
          <w:p w14:paraId="45577465">
            <w:pPr>
              <w:spacing w:line="400" w:lineRule="exact"/>
              <w:jc w:val="center"/>
              <w:rPr>
                <w:rFonts w:hint="default" w:ascii="宋体" w:hAnsi="宋体" w:cs="文泉驿微米黑"/>
                <w:sz w:val="24"/>
                <w:lang w:val="en-US" w:eastAsia="zh-CN"/>
              </w:rPr>
            </w:pPr>
            <w:r>
              <w:rPr>
                <w:rFonts w:hint="eastAsia" w:ascii="宋体" w:hAnsi="宋体" w:cs="文泉驿微米黑"/>
                <w:sz w:val="24"/>
                <w:lang w:val="en-US" w:eastAsia="zh-CN"/>
              </w:rPr>
              <w:t>9</w:t>
            </w:r>
          </w:p>
        </w:tc>
        <w:tc>
          <w:tcPr>
            <w:tcW w:w="7513" w:type="dxa"/>
            <w:gridSpan w:val="9"/>
            <w:shd w:val="clear" w:color="auto" w:fill="auto"/>
            <w:vAlign w:val="center"/>
          </w:tcPr>
          <w:p w14:paraId="587F0374">
            <w:pPr>
              <w:spacing w:line="400" w:lineRule="exact"/>
              <w:jc w:val="left"/>
              <w:rPr>
                <w:rFonts w:ascii="宋体" w:hAnsi="宋体" w:cs="文泉驿微米黑"/>
                <w:sz w:val="24"/>
              </w:rPr>
            </w:pPr>
            <w:r>
              <w:rPr>
                <w:rFonts w:hint="eastAsia" w:ascii="宋体" w:hAnsi="宋体" w:cs="文泉驿微米黑"/>
                <w:sz w:val="24"/>
              </w:rPr>
              <w:t>人员资质证明材料（法定代表人、</w:t>
            </w:r>
            <w:r>
              <w:rPr>
                <w:rFonts w:hint="eastAsia" w:ascii="宋体" w:hAnsi="宋体" w:cs="文泉驿微米黑"/>
                <w:sz w:val="24"/>
                <w:lang w:val="en-US" w:eastAsia="zh-CN"/>
              </w:rPr>
              <w:t>实际</w:t>
            </w:r>
            <w:r>
              <w:rPr>
                <w:rFonts w:hint="eastAsia" w:ascii="宋体" w:hAnsi="宋体" w:cs="文泉驿微米黑"/>
                <w:sz w:val="24"/>
              </w:rPr>
              <w:t>负责人的无犯罪记录证明及个人信用报告）</w:t>
            </w:r>
          </w:p>
        </w:tc>
        <w:tc>
          <w:tcPr>
            <w:tcW w:w="1417" w:type="dxa"/>
            <w:shd w:val="clear" w:color="auto" w:fill="auto"/>
            <w:vAlign w:val="center"/>
          </w:tcPr>
          <w:p w14:paraId="7157CB4F">
            <w:pPr>
              <w:spacing w:line="400" w:lineRule="exact"/>
              <w:jc w:val="center"/>
              <w:rPr>
                <w:rFonts w:ascii="宋体" w:hAnsi="宋体" w:cs="文泉驿微米黑"/>
                <w:sz w:val="24"/>
              </w:rPr>
            </w:pPr>
            <w:r>
              <w:rPr>
                <w:rFonts w:ascii="宋体" w:hAnsi="宋体" w:cs="文泉驿微米黑"/>
                <w:sz w:val="24"/>
              </w:rPr>
              <w:t>□</w:t>
            </w:r>
          </w:p>
        </w:tc>
      </w:tr>
      <w:tr w14:paraId="5D7C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48E7797C">
            <w:pPr>
              <w:spacing w:line="400" w:lineRule="exact"/>
              <w:jc w:val="center"/>
              <w:rPr>
                <w:rFonts w:hint="eastAsia" w:ascii="宋体" w:hAnsi="宋体" w:cs="文泉驿微米黑"/>
                <w:sz w:val="24"/>
              </w:rPr>
            </w:pPr>
            <w:r>
              <w:rPr>
                <w:rFonts w:hint="eastAsia" w:ascii="宋体" w:hAnsi="宋体" w:cs="文泉驿微米黑"/>
                <w:sz w:val="24"/>
              </w:rPr>
              <w:t>10</w:t>
            </w:r>
          </w:p>
        </w:tc>
        <w:tc>
          <w:tcPr>
            <w:tcW w:w="7513" w:type="dxa"/>
            <w:gridSpan w:val="9"/>
            <w:vAlign w:val="center"/>
          </w:tcPr>
          <w:p w14:paraId="732C5CFD">
            <w:pPr>
              <w:spacing w:line="400" w:lineRule="exact"/>
              <w:jc w:val="left"/>
              <w:rPr>
                <w:rFonts w:hint="eastAsia" w:ascii="宋体" w:hAnsi="宋体" w:cs="文泉驿微米黑"/>
                <w:sz w:val="24"/>
              </w:rPr>
            </w:pPr>
            <w:r>
              <w:rPr>
                <w:rFonts w:hint="eastAsia" w:ascii="宋体" w:hAnsi="宋体" w:cs="文泉驿微米黑"/>
                <w:sz w:val="24"/>
              </w:rPr>
              <w:t>企业信誉证明材料（无重大违法记录声明，以及“信用中国”“中国政府采购网”查询截图）</w:t>
            </w:r>
          </w:p>
        </w:tc>
        <w:tc>
          <w:tcPr>
            <w:tcW w:w="1417" w:type="dxa"/>
            <w:vAlign w:val="center"/>
          </w:tcPr>
          <w:p w14:paraId="07F8590A">
            <w:pPr>
              <w:spacing w:line="400" w:lineRule="exact"/>
              <w:jc w:val="center"/>
              <w:rPr>
                <w:rFonts w:hint="eastAsia" w:ascii="宋体" w:hAnsi="宋体" w:cs="文泉驿微米黑"/>
                <w:sz w:val="24"/>
              </w:rPr>
            </w:pPr>
            <w:r>
              <w:rPr>
                <w:rFonts w:ascii="宋体" w:hAnsi="宋体" w:cs="文泉驿微米黑"/>
                <w:sz w:val="24"/>
              </w:rPr>
              <w:t>□</w:t>
            </w:r>
          </w:p>
        </w:tc>
      </w:tr>
      <w:tr w14:paraId="393C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35" w:type="dxa"/>
            <w:vAlign w:val="center"/>
          </w:tcPr>
          <w:p w14:paraId="170CD9F2">
            <w:pPr>
              <w:spacing w:line="400" w:lineRule="exact"/>
              <w:jc w:val="center"/>
              <w:rPr>
                <w:rFonts w:hint="eastAsia" w:ascii="宋体" w:hAnsi="宋体" w:cs="文泉驿微米黑"/>
                <w:sz w:val="24"/>
              </w:rPr>
            </w:pPr>
            <w:r>
              <w:rPr>
                <w:rFonts w:hint="eastAsia" w:ascii="宋体" w:hAnsi="宋体" w:cs="文泉驿微米黑"/>
                <w:sz w:val="24"/>
              </w:rPr>
              <w:t>11</w:t>
            </w:r>
          </w:p>
        </w:tc>
        <w:tc>
          <w:tcPr>
            <w:tcW w:w="7513" w:type="dxa"/>
            <w:gridSpan w:val="9"/>
            <w:vAlign w:val="center"/>
          </w:tcPr>
          <w:p w14:paraId="6311CCEA">
            <w:pPr>
              <w:spacing w:line="400" w:lineRule="exact"/>
              <w:jc w:val="left"/>
              <w:rPr>
                <w:rFonts w:hint="eastAsia" w:ascii="宋体" w:hAnsi="宋体" w:eastAsia="宋体" w:cs="文泉驿微米黑"/>
                <w:sz w:val="24"/>
                <w:lang w:eastAsia="zh-CN"/>
              </w:rPr>
            </w:pPr>
            <w:r>
              <w:rPr>
                <w:rFonts w:ascii="Segoe UI" w:hAnsi="Segoe UI" w:eastAsia="Segoe UI" w:cs="Segoe UI"/>
                <w:i w:val="0"/>
                <w:iCs w:val="0"/>
                <w:caps w:val="0"/>
                <w:color w:val="0F1115"/>
                <w:spacing w:val="0"/>
                <w:sz w:val="24"/>
                <w:szCs w:val="24"/>
                <w:shd w:val="clear" w:fill="FFFFFF"/>
              </w:rPr>
              <w:t>其他相关证明材料（如有，请注明）</w:t>
            </w:r>
            <w:r>
              <w:rPr>
                <w:rFonts w:hint="eastAsia" w:ascii="Segoe UI" w:hAnsi="Segoe UI" w:cs="Segoe UI"/>
                <w:i w:val="0"/>
                <w:iCs w:val="0"/>
                <w:caps w:val="0"/>
                <w:color w:val="0F1115"/>
                <w:spacing w:val="0"/>
                <w:sz w:val="24"/>
                <w:szCs w:val="24"/>
                <w:shd w:val="clear" w:fill="FFFFFF"/>
                <w:lang w:eastAsia="zh-CN"/>
              </w:rPr>
              <w:t>：</w:t>
            </w:r>
          </w:p>
        </w:tc>
        <w:tc>
          <w:tcPr>
            <w:tcW w:w="1417" w:type="dxa"/>
            <w:vAlign w:val="center"/>
          </w:tcPr>
          <w:p w14:paraId="3CEF0918">
            <w:pPr>
              <w:spacing w:line="400" w:lineRule="exact"/>
              <w:jc w:val="center"/>
              <w:rPr>
                <w:rFonts w:hint="eastAsia" w:ascii="宋体" w:hAnsi="宋体" w:cs="文泉驿微米黑"/>
                <w:sz w:val="24"/>
              </w:rPr>
            </w:pPr>
            <w:r>
              <w:rPr>
                <w:rFonts w:ascii="宋体" w:hAnsi="宋体" w:cs="文泉驿微米黑"/>
                <w:sz w:val="24"/>
              </w:rPr>
              <w:t>□</w:t>
            </w:r>
          </w:p>
        </w:tc>
      </w:tr>
      <w:tr w14:paraId="1A49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065" w:type="dxa"/>
            <w:gridSpan w:val="11"/>
            <w:vAlign w:val="center"/>
          </w:tcPr>
          <w:p w14:paraId="5AA580C4">
            <w:pPr>
              <w:rPr>
                <w:rFonts w:hint="eastAsia"/>
              </w:rPr>
            </w:pPr>
            <w:r>
              <w:rPr>
                <w:rFonts w:ascii="宋体" w:hAnsi="宋体" w:cs="文泉驿微米黑"/>
                <w:sz w:val="24"/>
              </w:rPr>
              <w:t>材料提交人：</w:t>
            </w:r>
            <w:r>
              <w:rPr>
                <w:rFonts w:hint="eastAsia" w:ascii="宋体" w:hAnsi="宋体" w:cs="文泉驿微米黑"/>
                <w:sz w:val="24"/>
              </w:rPr>
              <w:t xml:space="preserve">                 </w:t>
            </w:r>
            <w:r>
              <w:rPr>
                <w:rFonts w:ascii="宋体" w:hAnsi="宋体" w:cs="文泉驿微米黑"/>
                <w:sz w:val="24"/>
              </w:rPr>
              <w:t>联系电话：</w:t>
            </w:r>
            <w:r>
              <w:rPr>
                <w:rFonts w:hint="eastAsia" w:ascii="宋体" w:hAnsi="宋体" w:cs="文泉驿微米黑"/>
                <w:sz w:val="24"/>
              </w:rPr>
              <w:t xml:space="preserve">               提交日期：     年  </w:t>
            </w:r>
            <w:r>
              <w:rPr>
                <w:rFonts w:hint="eastAsia" w:ascii="宋体" w:hAnsi="宋体" w:cs="宋体"/>
                <w:sz w:val="24"/>
              </w:rPr>
              <w:t>月</w:t>
            </w:r>
            <w:r>
              <w:rPr>
                <w:rFonts w:hint="eastAsia" w:ascii="宋体" w:hAnsi="宋体" w:cs="文泉驿微米黑"/>
                <w:sz w:val="24"/>
              </w:rPr>
              <w:t>  </w:t>
            </w:r>
            <w:r>
              <w:rPr>
                <w:rFonts w:hint="eastAsia" w:ascii="宋体" w:hAnsi="宋体" w:cs="宋体"/>
                <w:sz w:val="24"/>
              </w:rPr>
              <w:t>日</w:t>
            </w:r>
          </w:p>
        </w:tc>
      </w:tr>
      <w:tr w14:paraId="548C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5" w:type="dxa"/>
            <w:gridSpan w:val="11"/>
            <w:vAlign w:val="center"/>
          </w:tcPr>
          <w:p w14:paraId="6D6EF3D0">
            <w:pPr>
              <w:spacing w:line="400" w:lineRule="exact"/>
              <w:jc w:val="center"/>
              <w:rPr>
                <w:rFonts w:hint="eastAsia" w:ascii="宋体" w:hAnsi="宋体" w:cs="文泉驿微米黑"/>
                <w:b/>
                <w:bCs/>
                <w:sz w:val="24"/>
              </w:rPr>
            </w:pPr>
            <w:r>
              <w:rPr>
                <w:rFonts w:hint="eastAsia" w:ascii="宋体" w:hAnsi="宋体" w:cs="文泉驿微米黑"/>
                <w:b/>
                <w:bCs/>
                <w:sz w:val="28"/>
                <w:szCs w:val="28"/>
                <w:lang w:val="en-US" w:eastAsia="zh-CN"/>
              </w:rPr>
              <w:t>四、初审意见（以下由江西财经大学继续教育学院填写）</w:t>
            </w:r>
          </w:p>
        </w:tc>
      </w:tr>
      <w:tr w14:paraId="3EB3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257" w:type="dxa"/>
            <w:gridSpan w:val="3"/>
            <w:vAlign w:val="center"/>
          </w:tcPr>
          <w:p w14:paraId="23AE1579">
            <w:pPr>
              <w:spacing w:line="400" w:lineRule="exact"/>
              <w:rPr>
                <w:rFonts w:hint="eastAsia" w:ascii="宋体" w:hAnsi="宋体" w:cs="文泉驿微米黑"/>
                <w:sz w:val="24"/>
              </w:rPr>
            </w:pPr>
            <w:r>
              <w:rPr>
                <w:rFonts w:ascii="宋体" w:hAnsi="宋体" w:cs="文泉驿微米黑"/>
                <w:sz w:val="24"/>
              </w:rPr>
              <w:t>材料完整性审核</w:t>
            </w:r>
          </w:p>
        </w:tc>
        <w:tc>
          <w:tcPr>
            <w:tcW w:w="7808" w:type="dxa"/>
            <w:gridSpan w:val="8"/>
            <w:vAlign w:val="center"/>
          </w:tcPr>
          <w:p w14:paraId="687A80FF">
            <w:pPr>
              <w:spacing w:line="400" w:lineRule="exact"/>
              <w:rPr>
                <w:rFonts w:hint="eastAsia" w:ascii="宋体" w:hAnsi="宋体" w:cs="文泉驿微米黑"/>
                <w:sz w:val="24"/>
              </w:rPr>
            </w:pPr>
            <w:r>
              <w:rPr>
                <w:rFonts w:ascii="宋体" w:hAnsi="宋体" w:cs="文泉驿微米黑"/>
                <w:sz w:val="24"/>
              </w:rPr>
              <w:t>□ 齐全    □ 不齐全（说明：</w:t>
            </w:r>
            <w:r>
              <w:rPr>
                <w:rFonts w:hint="eastAsia" w:ascii="宋体" w:hAnsi="宋体" w:cs="文泉驿微米黑"/>
                <w:sz w:val="24"/>
              </w:rPr>
              <w:t xml:space="preserve">                </w:t>
            </w:r>
            <w:r>
              <w:rPr>
                <w:rFonts w:ascii="宋体" w:hAnsi="宋体" w:cs="文泉驿微米黑"/>
                <w:sz w:val="24"/>
              </w:rPr>
              <w:t xml:space="preserve"> ）</w:t>
            </w:r>
          </w:p>
        </w:tc>
      </w:tr>
      <w:tr w14:paraId="63EC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257" w:type="dxa"/>
            <w:gridSpan w:val="3"/>
            <w:vAlign w:val="center"/>
          </w:tcPr>
          <w:p w14:paraId="5C02D4F7">
            <w:pPr>
              <w:spacing w:line="400" w:lineRule="exact"/>
              <w:rPr>
                <w:rFonts w:hint="eastAsia" w:ascii="宋体" w:hAnsi="宋体" w:cs="文泉驿微米黑"/>
                <w:sz w:val="24"/>
              </w:rPr>
            </w:pPr>
            <w:r>
              <w:rPr>
                <w:rFonts w:ascii="宋体" w:hAnsi="宋体" w:cs="文泉驿微米黑"/>
                <w:sz w:val="24"/>
              </w:rPr>
              <w:t>资格条件初审</w:t>
            </w:r>
          </w:p>
        </w:tc>
        <w:tc>
          <w:tcPr>
            <w:tcW w:w="7808" w:type="dxa"/>
            <w:gridSpan w:val="8"/>
            <w:vAlign w:val="center"/>
          </w:tcPr>
          <w:p w14:paraId="73B0E277">
            <w:pPr>
              <w:spacing w:line="400" w:lineRule="exact"/>
              <w:rPr>
                <w:rFonts w:hint="eastAsia" w:ascii="宋体" w:hAnsi="宋体" w:cs="文泉驿微米黑"/>
                <w:sz w:val="24"/>
              </w:rPr>
            </w:pPr>
            <w:r>
              <w:rPr>
                <w:rFonts w:ascii="宋体" w:hAnsi="宋体" w:cs="文泉驿微米黑"/>
                <w:sz w:val="24"/>
              </w:rPr>
              <w:t>□ 通过    □ 不通过（说明：</w:t>
            </w:r>
            <w:r>
              <w:rPr>
                <w:rFonts w:hint="eastAsia" w:ascii="宋体" w:hAnsi="宋体" w:cs="文泉驿微米黑"/>
                <w:sz w:val="24"/>
              </w:rPr>
              <w:t xml:space="preserve">                </w:t>
            </w:r>
            <w:r>
              <w:rPr>
                <w:rFonts w:ascii="宋体" w:hAnsi="宋体" w:cs="文泉驿微米黑"/>
                <w:sz w:val="24"/>
              </w:rPr>
              <w:t xml:space="preserve"> ）</w:t>
            </w:r>
          </w:p>
        </w:tc>
      </w:tr>
      <w:tr w14:paraId="4129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0065" w:type="dxa"/>
            <w:gridSpan w:val="11"/>
            <w:vAlign w:val="center"/>
          </w:tcPr>
          <w:p w14:paraId="444FB6EE">
            <w:pPr>
              <w:spacing w:line="400" w:lineRule="exact"/>
              <w:rPr>
                <w:rFonts w:hint="eastAsia" w:ascii="宋体" w:hAnsi="宋体" w:cs="文泉驿微米黑"/>
                <w:sz w:val="24"/>
              </w:rPr>
            </w:pPr>
            <w:r>
              <w:rPr>
                <w:rFonts w:ascii="宋体" w:hAnsi="宋体" w:cs="文泉驿微米黑"/>
                <w:sz w:val="24"/>
              </w:rPr>
              <w:t>初审人签字</w:t>
            </w:r>
            <w:r>
              <w:rPr>
                <w:rFonts w:hint="eastAsia" w:ascii="宋体" w:hAnsi="宋体" w:cs="文泉驿微米黑"/>
                <w:sz w:val="24"/>
              </w:rPr>
              <w:t xml:space="preserve">：                         </w:t>
            </w:r>
            <w:r>
              <w:rPr>
                <w:rFonts w:ascii="宋体" w:hAnsi="宋体" w:cs="文泉驿微米黑"/>
                <w:sz w:val="24"/>
              </w:rPr>
              <w:t>日期：    年    月    日</w:t>
            </w:r>
          </w:p>
        </w:tc>
      </w:tr>
    </w:tbl>
    <w:p w14:paraId="4C213B4D">
      <w:pPr>
        <w:rPr>
          <w:rFonts w:hint="eastAsia" w:ascii="文泉驿微米黑" w:hAnsi="文泉驿微米黑" w:eastAsia="文泉驿微米黑" w:cs="文泉驿微米黑"/>
        </w:rPr>
      </w:pPr>
      <w:r>
        <w:rPr>
          <w:rFonts w:hint="eastAsia" w:ascii="文泉驿微米黑" w:hAnsi="文泉驿微米黑" w:eastAsia="文泉驿微米黑" w:cs="文泉驿微米黑"/>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泉驿微米黑">
    <w:altName w:val="微软雅黑"/>
    <w:panose1 w:val="00000000000000000000"/>
    <w:charset w:val="86"/>
    <w:family w:val="auto"/>
    <w:pitch w:val="default"/>
    <w:sig w:usb0="00000000" w:usb1="00000000" w:usb2="00800036" w:usb3="00000000" w:csb0="603E019F" w:csb1="DFD7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E7A63"/>
    <w:multiLevelType w:val="singleLevel"/>
    <w:tmpl w:val="243E7A6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NjVkOGM5MDVmZTc5NGFhY2JiN2ZkMGE1ODQwMGYifQ=="/>
  </w:docVars>
  <w:rsids>
    <w:rsidRoot w:val="3F090B71"/>
    <w:rsid w:val="000C1FF9"/>
    <w:rsid w:val="000F007D"/>
    <w:rsid w:val="002A0BC9"/>
    <w:rsid w:val="00445EB5"/>
    <w:rsid w:val="005D5435"/>
    <w:rsid w:val="0064259E"/>
    <w:rsid w:val="00711CCD"/>
    <w:rsid w:val="00746E61"/>
    <w:rsid w:val="007766E1"/>
    <w:rsid w:val="007926AB"/>
    <w:rsid w:val="00963B1F"/>
    <w:rsid w:val="00984451"/>
    <w:rsid w:val="009F0504"/>
    <w:rsid w:val="00A63366"/>
    <w:rsid w:val="00BB1790"/>
    <w:rsid w:val="00C6643B"/>
    <w:rsid w:val="00D57A0D"/>
    <w:rsid w:val="00E14EB5"/>
    <w:rsid w:val="00E6073F"/>
    <w:rsid w:val="00E80F23"/>
    <w:rsid w:val="00F15B50"/>
    <w:rsid w:val="00F241A8"/>
    <w:rsid w:val="00F26B55"/>
    <w:rsid w:val="00F35C66"/>
    <w:rsid w:val="00FF2492"/>
    <w:rsid w:val="03E5328D"/>
    <w:rsid w:val="04502DD0"/>
    <w:rsid w:val="0C992E66"/>
    <w:rsid w:val="132643C5"/>
    <w:rsid w:val="15343C7D"/>
    <w:rsid w:val="15F841EF"/>
    <w:rsid w:val="1C4C2D3C"/>
    <w:rsid w:val="2D271D5E"/>
    <w:rsid w:val="2F915C28"/>
    <w:rsid w:val="3152520E"/>
    <w:rsid w:val="35790755"/>
    <w:rsid w:val="38FD0B34"/>
    <w:rsid w:val="39045619"/>
    <w:rsid w:val="3F090B71"/>
    <w:rsid w:val="4548374C"/>
    <w:rsid w:val="4860600B"/>
    <w:rsid w:val="48E735AF"/>
    <w:rsid w:val="49E60792"/>
    <w:rsid w:val="4AE53DF5"/>
    <w:rsid w:val="4D783D98"/>
    <w:rsid w:val="50280361"/>
    <w:rsid w:val="593B6F6F"/>
    <w:rsid w:val="5BFA6C9A"/>
    <w:rsid w:val="5F8B0D12"/>
    <w:rsid w:val="68751207"/>
    <w:rsid w:val="6BF54B38"/>
    <w:rsid w:val="6C546992"/>
    <w:rsid w:val="6E4C0066"/>
    <w:rsid w:val="6EDB6F6E"/>
    <w:rsid w:val="73150018"/>
    <w:rsid w:val="74FC6973"/>
    <w:rsid w:val="78B421FE"/>
    <w:rsid w:val="78DB6B33"/>
    <w:rsid w:val="7ACC6D4E"/>
    <w:rsid w:val="7D0C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FollowedHyperlink"/>
    <w:basedOn w:val="6"/>
    <w:qFormat/>
    <w:uiPriority w:val="0"/>
    <w:rPr>
      <w:color w:val="7E1FAD" w:themeColor="followedHyperlink"/>
      <w:u w:val="single"/>
      <w14:textFill>
        <w14:solidFill>
          <w14:schemeClr w14:val="folHlink"/>
        </w14:solidFill>
      </w14:textFill>
    </w:rPr>
  </w:style>
  <w:style w:type="character" w:styleId="9">
    <w:name w:val="Hyperlink"/>
    <w:basedOn w:val="6"/>
    <w:qFormat/>
    <w:uiPriority w:val="0"/>
    <w:rPr>
      <w:color w:val="0026E5" w:themeColor="hyperlink"/>
      <w:u w:val="single"/>
      <w14:textFill>
        <w14:solidFill>
          <w14:schemeClr w14:val="hlink"/>
        </w14:solidFill>
      </w14:textFill>
    </w:rPr>
  </w:style>
  <w:style w:type="character" w:customStyle="1" w:styleId="10">
    <w:name w:val="Unresolved Mention"/>
    <w:basedOn w:val="6"/>
    <w:semiHidden/>
    <w:unhideWhenUsed/>
    <w:qFormat/>
    <w:uiPriority w:val="99"/>
    <w:rPr>
      <w:color w:val="605E5C"/>
      <w:shd w:val="clear" w:color="auto" w:fill="E1DFDD"/>
    </w:rPr>
  </w:style>
  <w:style w:type="character" w:customStyle="1" w:styleId="11">
    <w:name w:val="页眉 字符"/>
    <w:basedOn w:val="6"/>
    <w:link w:val="3"/>
    <w:qFormat/>
    <w:uiPriority w:val="0"/>
    <w:rPr>
      <w:rFonts w:ascii="Times New Roman" w:hAnsi="Times New Roman" w:eastAsia="宋体" w:cs="Times New Roman"/>
      <w:kern w:val="2"/>
      <w:sz w:val="18"/>
      <w:szCs w:val="18"/>
    </w:rPr>
  </w:style>
  <w:style w:type="character" w:customStyle="1" w:styleId="12">
    <w:name w:val="页脚 字符"/>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943</Words>
  <Characters>985</Characters>
  <Lines>313</Lines>
  <Paragraphs>334</Paragraphs>
  <TotalTime>13</TotalTime>
  <ScaleCrop>false</ScaleCrop>
  <LinksUpToDate>false</LinksUpToDate>
  <CharactersWithSpaces>1204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2026-04-14T07:37:00Z</dcterms:created>
  <dc:creator>Collapsar</dc:creator>
  <cp:lastModifiedBy>谢园园</cp:lastModifiedBy>
  <dcterms:modified xsi:type="dcterms:W3CDTF">2026-04-20T01:35:53Z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D8FD55B45DE3474E86EF3AA77D0E225D_13</vt:lpwstr>
  </property>
  <property fmtid="{D5CDD505-2E9C-101B-9397-08002B2CF9AE}" pid="4" name="KSOTemplateDocerSaveRecord">
    <vt:lpwstr>eyJoZGlkIjoiOTQzYWUzYTE4ZmFkMjk0YTA0MGZlZjY2NDU1ZmNlMWUiLCJ1c2VySWQiOiIxNjYzMDE5MzA2In0=</vt:lpwstr>
  </property>
</Properties>
</file>